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97762" w14:textId="5ED0385A" w:rsidR="001E4261" w:rsidRPr="006137B2" w:rsidRDefault="00BB4DE6" w:rsidP="00A81313">
      <w:pPr>
        <w:pStyle w:val="Heading1"/>
        <w:spacing w:after="0" w:line="360" w:lineRule="auto"/>
        <w:rPr>
          <w:color w:val="A20000"/>
        </w:rPr>
      </w:pPr>
      <w:r w:rsidRPr="00BB4DE6">
        <w:rPr>
          <w:color w:val="C00000"/>
        </w:rPr>
        <w:t>23CS22SC</w:t>
      </w:r>
      <w:r w:rsidR="001E4261" w:rsidRPr="00090386">
        <w:rPr>
          <w:color w:val="C00000"/>
        </w:rPr>
        <w:t xml:space="preserve"> - FULL STACK DEVELOPMENT – 1 </w:t>
      </w:r>
    </w:p>
    <w:p w14:paraId="5C7C1EBA" w14:textId="08A81FD2" w:rsidR="001E4261" w:rsidRPr="00F060D9" w:rsidRDefault="001E4261" w:rsidP="00A81313">
      <w:pPr>
        <w:pStyle w:val="ContentType"/>
        <w:spacing w:line="276" w:lineRule="auto"/>
        <w:rPr>
          <w:color w:val="388600"/>
        </w:rPr>
      </w:pPr>
      <w:r w:rsidRPr="00F060D9">
        <w:rPr>
          <w:color w:val="388600"/>
        </w:rPr>
        <w:t>(Skill Enhancement Course)</w:t>
      </w:r>
    </w:p>
    <w:p w14:paraId="25EEC584" w14:textId="4124CACB" w:rsidR="001E3955" w:rsidRPr="00F060D9" w:rsidRDefault="001E3955" w:rsidP="00A81313">
      <w:pPr>
        <w:pStyle w:val="NoSpacing"/>
        <w:spacing w:line="276" w:lineRule="auto"/>
        <w:jc w:val="center"/>
        <w:rPr>
          <w:rFonts w:ascii="Times New Roman" w:hAnsi="Times New Roman" w:cs="Times New Roman"/>
          <w:b/>
          <w:bCs/>
          <w:color w:val="388600"/>
        </w:rPr>
      </w:pPr>
      <w:r w:rsidRPr="00F060D9">
        <w:rPr>
          <w:rFonts w:ascii="Times New Roman" w:hAnsi="Times New Roman" w:cs="Times New Roman"/>
          <w:b/>
          <w:bCs/>
          <w:color w:val="388600"/>
          <w:szCs w:val="22"/>
        </w:rPr>
        <w:t xml:space="preserve">(Common to CSE, CSE (AI&amp;ML), </w:t>
      </w:r>
      <w:r w:rsidR="00F30B70" w:rsidRPr="00F060D9">
        <w:rPr>
          <w:rFonts w:ascii="Times New Roman" w:hAnsi="Times New Roman" w:cs="Times New Roman"/>
          <w:b/>
          <w:bCs/>
          <w:color w:val="388600"/>
          <w:szCs w:val="22"/>
        </w:rPr>
        <w:t xml:space="preserve">and </w:t>
      </w:r>
      <w:r w:rsidRPr="00F060D9">
        <w:rPr>
          <w:rFonts w:ascii="Times New Roman" w:hAnsi="Times New Roman" w:cs="Times New Roman"/>
          <w:b/>
          <w:bCs/>
          <w:color w:val="388600"/>
          <w:szCs w:val="22"/>
        </w:rPr>
        <w:t>AI&amp;DS)</w:t>
      </w:r>
    </w:p>
    <w:p w14:paraId="351FF460" w14:textId="77777777" w:rsidR="001E3955" w:rsidRPr="007F5563" w:rsidRDefault="001E3955" w:rsidP="001E4261">
      <w:pPr>
        <w:pStyle w:val="ContentType"/>
        <w:rPr>
          <w:color w:val="3333FF"/>
        </w:rPr>
      </w:pPr>
    </w:p>
    <w:tbl>
      <w:tblPr>
        <w:tblStyle w:val="TableGrid"/>
        <w:tblW w:w="10206" w:type="dxa"/>
        <w:jc w:val="center"/>
        <w:tblLook w:val="04A0" w:firstRow="1" w:lastRow="0" w:firstColumn="1" w:lastColumn="0" w:noHBand="0" w:noVBand="1"/>
      </w:tblPr>
      <w:tblGrid>
        <w:gridCol w:w="1555"/>
        <w:gridCol w:w="4677"/>
        <w:gridCol w:w="3119"/>
        <w:gridCol w:w="855"/>
      </w:tblGrid>
      <w:tr w:rsidR="007F5563" w:rsidRPr="007F5563" w14:paraId="419B8C54" w14:textId="77777777" w:rsidTr="00753570">
        <w:trPr>
          <w:trHeight w:val="624"/>
          <w:jc w:val="center"/>
        </w:trPr>
        <w:tc>
          <w:tcPr>
            <w:tcW w:w="1555" w:type="dxa"/>
            <w:tcMar>
              <w:top w:w="28" w:type="dxa"/>
              <w:left w:w="85" w:type="dxa"/>
              <w:bottom w:w="28" w:type="dxa"/>
              <w:right w:w="85" w:type="dxa"/>
            </w:tcMar>
            <w:vAlign w:val="center"/>
          </w:tcPr>
          <w:p w14:paraId="4EBDF4EB" w14:textId="77777777" w:rsidR="004C41A7" w:rsidRPr="004E441C" w:rsidRDefault="004C41A7" w:rsidP="00753570">
            <w:pPr>
              <w:pStyle w:val="ContentType"/>
              <w:jc w:val="left"/>
              <w:rPr>
                <w:color w:val="C00000"/>
              </w:rPr>
            </w:pPr>
            <w:r w:rsidRPr="004E441C">
              <w:rPr>
                <w:color w:val="C00000"/>
              </w:rPr>
              <w:t xml:space="preserve">Course </w:t>
            </w:r>
            <w:r w:rsidRPr="00F060D9">
              <w:rPr>
                <w:color w:val="C00000"/>
              </w:rPr>
              <w:t>Category:</w:t>
            </w:r>
          </w:p>
        </w:tc>
        <w:tc>
          <w:tcPr>
            <w:tcW w:w="4677" w:type="dxa"/>
            <w:tcMar>
              <w:top w:w="28" w:type="dxa"/>
              <w:left w:w="85" w:type="dxa"/>
              <w:bottom w:w="28" w:type="dxa"/>
              <w:right w:w="85" w:type="dxa"/>
            </w:tcMar>
            <w:vAlign w:val="center"/>
          </w:tcPr>
          <w:p w14:paraId="6869B1C3" w14:textId="64CD02CF" w:rsidR="004C41A7" w:rsidRPr="007F5563" w:rsidRDefault="00536E1C" w:rsidP="00753570">
            <w:pPr>
              <w:pStyle w:val="Paragraph"/>
              <w:rPr>
                <w:color w:val="3333FF"/>
              </w:rPr>
            </w:pPr>
            <w:r w:rsidRPr="007F5563">
              <w:rPr>
                <w:color w:val="3333FF"/>
              </w:rPr>
              <w:t>Skill Enhancement Course</w:t>
            </w:r>
          </w:p>
        </w:tc>
        <w:tc>
          <w:tcPr>
            <w:tcW w:w="3119" w:type="dxa"/>
            <w:tcMar>
              <w:top w:w="28" w:type="dxa"/>
              <w:left w:w="85" w:type="dxa"/>
              <w:bottom w:w="28" w:type="dxa"/>
              <w:right w:w="85" w:type="dxa"/>
            </w:tcMar>
            <w:vAlign w:val="center"/>
          </w:tcPr>
          <w:p w14:paraId="39D5703D" w14:textId="77777777" w:rsidR="004C41A7" w:rsidRPr="004E441C" w:rsidRDefault="004C41A7" w:rsidP="00753570">
            <w:pPr>
              <w:pStyle w:val="ContentType"/>
              <w:jc w:val="right"/>
              <w:rPr>
                <w:color w:val="C00000"/>
              </w:rPr>
            </w:pPr>
            <w:r w:rsidRPr="004E441C">
              <w:rPr>
                <w:color w:val="C00000"/>
              </w:rPr>
              <w:t>Credits:</w:t>
            </w:r>
          </w:p>
        </w:tc>
        <w:tc>
          <w:tcPr>
            <w:tcW w:w="855" w:type="dxa"/>
            <w:tcMar>
              <w:top w:w="28" w:type="dxa"/>
              <w:left w:w="85" w:type="dxa"/>
              <w:bottom w:w="28" w:type="dxa"/>
              <w:right w:w="85" w:type="dxa"/>
            </w:tcMar>
            <w:vAlign w:val="center"/>
          </w:tcPr>
          <w:p w14:paraId="4C3FAB4D" w14:textId="562649A6" w:rsidR="004C41A7" w:rsidRPr="007F5563" w:rsidRDefault="00536E1C" w:rsidP="00753570">
            <w:pPr>
              <w:pStyle w:val="Paragraph"/>
              <w:rPr>
                <w:color w:val="3333FF"/>
              </w:rPr>
            </w:pPr>
            <w:r w:rsidRPr="007F5563">
              <w:rPr>
                <w:color w:val="3333FF"/>
              </w:rPr>
              <w:t>2</w:t>
            </w:r>
          </w:p>
        </w:tc>
      </w:tr>
      <w:tr w:rsidR="007F5563" w:rsidRPr="007F5563" w14:paraId="728000AF" w14:textId="77777777" w:rsidTr="00753570">
        <w:trPr>
          <w:trHeight w:hRule="exact" w:val="624"/>
          <w:jc w:val="center"/>
        </w:trPr>
        <w:tc>
          <w:tcPr>
            <w:tcW w:w="1555" w:type="dxa"/>
            <w:tcMar>
              <w:top w:w="28" w:type="dxa"/>
              <w:left w:w="85" w:type="dxa"/>
              <w:bottom w:w="28" w:type="dxa"/>
              <w:right w:w="85" w:type="dxa"/>
            </w:tcMar>
            <w:vAlign w:val="center"/>
          </w:tcPr>
          <w:p w14:paraId="076346D0" w14:textId="77777777" w:rsidR="004C41A7" w:rsidRPr="004E441C" w:rsidRDefault="004C41A7" w:rsidP="00753570">
            <w:pPr>
              <w:pStyle w:val="ContentType"/>
              <w:jc w:val="left"/>
              <w:rPr>
                <w:color w:val="C00000"/>
              </w:rPr>
            </w:pPr>
            <w:r w:rsidRPr="004E441C">
              <w:rPr>
                <w:color w:val="C00000"/>
              </w:rPr>
              <w:t>Course Type:</w:t>
            </w:r>
          </w:p>
        </w:tc>
        <w:tc>
          <w:tcPr>
            <w:tcW w:w="4677" w:type="dxa"/>
            <w:tcMar>
              <w:top w:w="28" w:type="dxa"/>
              <w:left w:w="85" w:type="dxa"/>
              <w:bottom w:w="28" w:type="dxa"/>
              <w:right w:w="85" w:type="dxa"/>
            </w:tcMar>
            <w:vAlign w:val="center"/>
          </w:tcPr>
          <w:p w14:paraId="06A05A4E" w14:textId="7919C6CB" w:rsidR="004C41A7" w:rsidRPr="007F5563" w:rsidRDefault="00536E1C" w:rsidP="00753570">
            <w:pPr>
              <w:pStyle w:val="Paragraph"/>
              <w:rPr>
                <w:color w:val="3333FF"/>
              </w:rPr>
            </w:pPr>
            <w:r w:rsidRPr="007F5563">
              <w:rPr>
                <w:color w:val="3333FF"/>
              </w:rPr>
              <w:t>Practical</w:t>
            </w:r>
          </w:p>
        </w:tc>
        <w:tc>
          <w:tcPr>
            <w:tcW w:w="3119" w:type="dxa"/>
            <w:tcMar>
              <w:top w:w="28" w:type="dxa"/>
              <w:left w:w="85" w:type="dxa"/>
              <w:bottom w:w="28" w:type="dxa"/>
              <w:right w:w="85" w:type="dxa"/>
            </w:tcMar>
            <w:vAlign w:val="center"/>
          </w:tcPr>
          <w:p w14:paraId="50B5136A" w14:textId="77777777" w:rsidR="004C41A7" w:rsidRPr="004E441C" w:rsidRDefault="004C41A7" w:rsidP="00753570">
            <w:pPr>
              <w:pStyle w:val="ContentType"/>
              <w:jc w:val="right"/>
              <w:rPr>
                <w:color w:val="C00000"/>
              </w:rPr>
            </w:pPr>
            <w:r w:rsidRPr="004E441C">
              <w:rPr>
                <w:color w:val="C00000"/>
              </w:rPr>
              <w:t>Lecture-Tutorial-Practical:</w:t>
            </w:r>
          </w:p>
        </w:tc>
        <w:tc>
          <w:tcPr>
            <w:tcW w:w="855" w:type="dxa"/>
            <w:tcMar>
              <w:top w:w="28" w:type="dxa"/>
              <w:left w:w="85" w:type="dxa"/>
              <w:bottom w:w="28" w:type="dxa"/>
              <w:right w:w="85" w:type="dxa"/>
            </w:tcMar>
            <w:vAlign w:val="center"/>
          </w:tcPr>
          <w:p w14:paraId="4DB6A25F" w14:textId="00EE5ACB" w:rsidR="004C41A7" w:rsidRPr="007F5563" w:rsidRDefault="00536E1C" w:rsidP="00753570">
            <w:pPr>
              <w:pStyle w:val="Paragraph"/>
              <w:rPr>
                <w:color w:val="3333FF"/>
              </w:rPr>
            </w:pPr>
            <w:r w:rsidRPr="007F5563">
              <w:rPr>
                <w:color w:val="3333FF"/>
              </w:rPr>
              <w:t>1-0-2</w:t>
            </w:r>
          </w:p>
        </w:tc>
      </w:tr>
      <w:tr w:rsidR="007F5563" w:rsidRPr="007F5563" w14:paraId="37D64043" w14:textId="77777777" w:rsidTr="00753570">
        <w:trPr>
          <w:trHeight w:val="851"/>
          <w:jc w:val="center"/>
        </w:trPr>
        <w:tc>
          <w:tcPr>
            <w:tcW w:w="1555" w:type="dxa"/>
            <w:tcMar>
              <w:top w:w="28" w:type="dxa"/>
              <w:left w:w="85" w:type="dxa"/>
              <w:bottom w:w="28" w:type="dxa"/>
              <w:right w:w="85" w:type="dxa"/>
            </w:tcMar>
            <w:vAlign w:val="center"/>
          </w:tcPr>
          <w:p w14:paraId="33A7222D" w14:textId="77777777" w:rsidR="004C41A7" w:rsidRPr="004E441C" w:rsidRDefault="004C41A7" w:rsidP="00753570">
            <w:pPr>
              <w:pStyle w:val="ContentType"/>
              <w:rPr>
                <w:color w:val="C00000"/>
              </w:rPr>
            </w:pPr>
            <w:r w:rsidRPr="004E441C">
              <w:rPr>
                <w:color w:val="C00000"/>
              </w:rPr>
              <w:t>Prerequisite:</w:t>
            </w:r>
          </w:p>
        </w:tc>
        <w:tc>
          <w:tcPr>
            <w:tcW w:w="4677" w:type="dxa"/>
            <w:tcMar>
              <w:top w:w="28" w:type="dxa"/>
              <w:left w:w="85" w:type="dxa"/>
              <w:bottom w:w="28" w:type="dxa"/>
              <w:right w:w="85" w:type="dxa"/>
            </w:tcMar>
            <w:vAlign w:val="center"/>
          </w:tcPr>
          <w:p w14:paraId="2DD6E1B4" w14:textId="2A34BA37" w:rsidR="00414996" w:rsidRPr="007F5563" w:rsidRDefault="00414996" w:rsidP="00D230A8">
            <w:pPr>
              <w:pStyle w:val="Paragraph"/>
              <w:numPr>
                <w:ilvl w:val="0"/>
                <w:numId w:val="39"/>
              </w:numPr>
              <w:rPr>
                <w:color w:val="3333FF"/>
              </w:rPr>
            </w:pPr>
            <w:r w:rsidRPr="007F5563">
              <w:rPr>
                <w:color w:val="3333FF"/>
              </w:rPr>
              <w:t>Web Design Frameworks</w:t>
            </w:r>
            <w:r w:rsidR="0048258E">
              <w:rPr>
                <w:color w:val="3333FF"/>
              </w:rPr>
              <w:t xml:space="preserve"> and </w:t>
            </w:r>
            <w:r w:rsidRPr="007F5563">
              <w:rPr>
                <w:color w:val="3333FF"/>
              </w:rPr>
              <w:t>Version Control systems</w:t>
            </w:r>
          </w:p>
        </w:tc>
        <w:tc>
          <w:tcPr>
            <w:tcW w:w="3119" w:type="dxa"/>
            <w:tcMar>
              <w:top w:w="28" w:type="dxa"/>
              <w:left w:w="85" w:type="dxa"/>
              <w:bottom w:w="28" w:type="dxa"/>
              <w:right w:w="85" w:type="dxa"/>
            </w:tcMar>
            <w:vAlign w:val="center"/>
          </w:tcPr>
          <w:p w14:paraId="279D8990" w14:textId="77777777" w:rsidR="004C41A7" w:rsidRPr="004E441C" w:rsidRDefault="004C41A7" w:rsidP="00577D1F">
            <w:pPr>
              <w:pStyle w:val="ContentType"/>
              <w:spacing w:line="276" w:lineRule="auto"/>
              <w:jc w:val="right"/>
              <w:rPr>
                <w:color w:val="C00000"/>
              </w:rPr>
            </w:pPr>
            <w:r w:rsidRPr="004E441C">
              <w:rPr>
                <w:color w:val="C00000"/>
              </w:rPr>
              <w:t>Sessional Evaluation:</w:t>
            </w:r>
          </w:p>
          <w:p w14:paraId="61B3249D" w14:textId="77777777" w:rsidR="004C41A7" w:rsidRPr="004E441C" w:rsidRDefault="004C41A7" w:rsidP="00577D1F">
            <w:pPr>
              <w:pStyle w:val="ContentType"/>
              <w:spacing w:line="276" w:lineRule="auto"/>
              <w:jc w:val="right"/>
              <w:rPr>
                <w:color w:val="C00000"/>
              </w:rPr>
            </w:pPr>
            <w:r w:rsidRPr="004E441C">
              <w:rPr>
                <w:color w:val="C00000"/>
              </w:rPr>
              <w:t>Univ. Exam Evaluation:</w:t>
            </w:r>
          </w:p>
          <w:p w14:paraId="309089EE" w14:textId="77777777" w:rsidR="004C41A7" w:rsidRPr="004E441C" w:rsidRDefault="004C41A7" w:rsidP="00577D1F">
            <w:pPr>
              <w:pStyle w:val="ContentType"/>
              <w:spacing w:line="276" w:lineRule="auto"/>
              <w:jc w:val="right"/>
              <w:rPr>
                <w:color w:val="C00000"/>
              </w:rPr>
            </w:pPr>
            <w:r w:rsidRPr="004E441C">
              <w:rPr>
                <w:color w:val="C00000"/>
              </w:rPr>
              <w:t>Total Marks:</w:t>
            </w:r>
          </w:p>
        </w:tc>
        <w:tc>
          <w:tcPr>
            <w:tcW w:w="855" w:type="dxa"/>
            <w:tcMar>
              <w:top w:w="28" w:type="dxa"/>
              <w:left w:w="85" w:type="dxa"/>
              <w:bottom w:w="28" w:type="dxa"/>
              <w:right w:w="85" w:type="dxa"/>
            </w:tcMar>
            <w:vAlign w:val="center"/>
          </w:tcPr>
          <w:p w14:paraId="340842B5" w14:textId="77777777" w:rsidR="004C41A7" w:rsidRPr="007F5563" w:rsidRDefault="004C41A7" w:rsidP="00577D1F">
            <w:pPr>
              <w:pStyle w:val="Paragraph"/>
              <w:spacing w:line="276" w:lineRule="auto"/>
              <w:rPr>
                <w:color w:val="3333FF"/>
              </w:rPr>
            </w:pPr>
            <w:r w:rsidRPr="007F5563">
              <w:rPr>
                <w:color w:val="3333FF"/>
              </w:rPr>
              <w:t>30</w:t>
            </w:r>
          </w:p>
          <w:p w14:paraId="3BF3EC07" w14:textId="77777777" w:rsidR="004C41A7" w:rsidRPr="007F5563" w:rsidRDefault="004C41A7" w:rsidP="00577D1F">
            <w:pPr>
              <w:pStyle w:val="Paragraph"/>
              <w:spacing w:line="276" w:lineRule="auto"/>
              <w:rPr>
                <w:color w:val="3333FF"/>
              </w:rPr>
            </w:pPr>
            <w:r w:rsidRPr="007F5563">
              <w:rPr>
                <w:color w:val="3333FF"/>
              </w:rPr>
              <w:t>70</w:t>
            </w:r>
          </w:p>
          <w:p w14:paraId="17B28CF5" w14:textId="77777777" w:rsidR="004C41A7" w:rsidRPr="007F5563" w:rsidRDefault="004C41A7" w:rsidP="00577D1F">
            <w:pPr>
              <w:pStyle w:val="Paragraph"/>
              <w:spacing w:line="276" w:lineRule="auto"/>
              <w:rPr>
                <w:color w:val="3333FF"/>
              </w:rPr>
            </w:pPr>
            <w:r w:rsidRPr="007F5563">
              <w:rPr>
                <w:color w:val="3333FF"/>
              </w:rPr>
              <w:t>100</w:t>
            </w:r>
          </w:p>
        </w:tc>
      </w:tr>
      <w:tr w:rsidR="00FB684D" w:rsidRPr="007F5563" w14:paraId="24E610C5" w14:textId="77777777" w:rsidTr="00577D1F">
        <w:trPr>
          <w:trHeight w:val="255"/>
          <w:jc w:val="center"/>
        </w:trPr>
        <w:tc>
          <w:tcPr>
            <w:tcW w:w="1555" w:type="dxa"/>
            <w:vMerge w:val="restart"/>
            <w:tcMar>
              <w:top w:w="28" w:type="dxa"/>
              <w:left w:w="85" w:type="dxa"/>
              <w:bottom w:w="28" w:type="dxa"/>
              <w:right w:w="85" w:type="dxa"/>
            </w:tcMar>
            <w:vAlign w:val="center"/>
          </w:tcPr>
          <w:p w14:paraId="691AA214" w14:textId="178C231F" w:rsidR="00FB684D" w:rsidRPr="004E441C" w:rsidRDefault="00FB684D" w:rsidP="00753570">
            <w:pPr>
              <w:pStyle w:val="ContentType"/>
              <w:rPr>
                <w:color w:val="C00000"/>
              </w:rPr>
            </w:pPr>
            <w:r w:rsidRPr="007F5563">
              <w:rPr>
                <w:color w:val="C00000"/>
              </w:rPr>
              <w:t>Objectives:</w:t>
            </w:r>
          </w:p>
        </w:tc>
        <w:tc>
          <w:tcPr>
            <w:tcW w:w="8651" w:type="dxa"/>
            <w:gridSpan w:val="3"/>
            <w:tcMar>
              <w:top w:w="28" w:type="dxa"/>
              <w:left w:w="85" w:type="dxa"/>
              <w:bottom w:w="28" w:type="dxa"/>
              <w:right w:w="85" w:type="dxa"/>
            </w:tcMar>
            <w:vAlign w:val="center"/>
          </w:tcPr>
          <w:p w14:paraId="2066DAD6" w14:textId="5A72EA9F" w:rsidR="00FB684D" w:rsidRPr="007F5563" w:rsidRDefault="00FB684D" w:rsidP="00753570">
            <w:pPr>
              <w:pStyle w:val="Paragraph"/>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FB684D" w:rsidRPr="007F5563" w14:paraId="5B59827D" w14:textId="77777777" w:rsidTr="00753570">
        <w:trPr>
          <w:trHeight w:val="1134"/>
          <w:jc w:val="center"/>
        </w:trPr>
        <w:tc>
          <w:tcPr>
            <w:tcW w:w="1555" w:type="dxa"/>
            <w:vMerge/>
            <w:tcMar>
              <w:top w:w="28" w:type="dxa"/>
              <w:left w:w="85" w:type="dxa"/>
              <w:bottom w:w="28" w:type="dxa"/>
              <w:right w:w="85" w:type="dxa"/>
            </w:tcMar>
            <w:vAlign w:val="center"/>
          </w:tcPr>
          <w:p w14:paraId="316C1917" w14:textId="6BFB0217" w:rsidR="00FB684D" w:rsidRPr="007F5563" w:rsidRDefault="00FB684D" w:rsidP="00753570">
            <w:pPr>
              <w:pStyle w:val="ContentType"/>
              <w:rPr>
                <w:color w:val="3333FF"/>
              </w:rPr>
            </w:pPr>
          </w:p>
        </w:tc>
        <w:tc>
          <w:tcPr>
            <w:tcW w:w="8651" w:type="dxa"/>
            <w:gridSpan w:val="3"/>
            <w:tcMar>
              <w:top w:w="28" w:type="dxa"/>
              <w:left w:w="85" w:type="dxa"/>
              <w:bottom w:w="28" w:type="dxa"/>
              <w:right w:w="85" w:type="dxa"/>
            </w:tcMar>
          </w:tcPr>
          <w:p w14:paraId="1A9F1887" w14:textId="0B874C84" w:rsidR="00FB684D" w:rsidRPr="007F5563" w:rsidRDefault="00FB684D" w:rsidP="00FB684D">
            <w:pPr>
              <w:pStyle w:val="Paragraph"/>
              <w:numPr>
                <w:ilvl w:val="0"/>
                <w:numId w:val="2"/>
              </w:numPr>
              <w:spacing w:line="276" w:lineRule="auto"/>
              <w:rPr>
                <w:color w:val="3333FF"/>
              </w:rPr>
            </w:pPr>
            <w:r w:rsidRPr="007F5563">
              <w:rPr>
                <w:color w:val="3333FF"/>
              </w:rPr>
              <w:t>Make use of HTML elements and their attributes for designing static web pages</w:t>
            </w:r>
          </w:p>
          <w:p w14:paraId="647CB979" w14:textId="11BEF3ED" w:rsidR="00FB684D" w:rsidRPr="007F5563" w:rsidRDefault="00FB684D" w:rsidP="00FB684D">
            <w:pPr>
              <w:pStyle w:val="Paragraph"/>
              <w:numPr>
                <w:ilvl w:val="0"/>
                <w:numId w:val="2"/>
              </w:numPr>
              <w:spacing w:line="276" w:lineRule="auto"/>
              <w:rPr>
                <w:color w:val="3333FF"/>
              </w:rPr>
            </w:pPr>
            <w:r w:rsidRPr="007F5563">
              <w:rPr>
                <w:color w:val="3333FF"/>
              </w:rPr>
              <w:t>Build a web page by applying appropriate CSS styles to HTML elements</w:t>
            </w:r>
          </w:p>
          <w:p w14:paraId="1E0FB32D" w14:textId="12D4DDCD" w:rsidR="00FB684D" w:rsidRPr="007F5563" w:rsidRDefault="00FB684D" w:rsidP="00FB684D">
            <w:pPr>
              <w:pStyle w:val="Paragraph"/>
              <w:numPr>
                <w:ilvl w:val="0"/>
                <w:numId w:val="2"/>
              </w:numPr>
              <w:spacing w:line="276" w:lineRule="auto"/>
              <w:rPr>
                <w:color w:val="3333FF"/>
              </w:rPr>
            </w:pPr>
            <w:r w:rsidRPr="007F5563">
              <w:rPr>
                <w:color w:val="3333FF"/>
              </w:rPr>
              <w:t>Experiment with JavaScript to develop dynamic web pages and validate forms</w:t>
            </w:r>
          </w:p>
        </w:tc>
      </w:tr>
    </w:tbl>
    <w:p w14:paraId="13EFD7A5" w14:textId="77777777" w:rsidR="004C41A7" w:rsidRPr="007F5563" w:rsidRDefault="004C41A7" w:rsidP="004C41A7">
      <w:pPr>
        <w:pStyle w:val="NoSpacing"/>
        <w:rPr>
          <w:color w:val="3333FF"/>
        </w:rPr>
      </w:pPr>
    </w:p>
    <w:tbl>
      <w:tblPr>
        <w:tblStyle w:val="TableGrid"/>
        <w:tblW w:w="10206" w:type="dxa"/>
        <w:jc w:val="center"/>
        <w:tblLook w:val="04A0" w:firstRow="1" w:lastRow="0" w:firstColumn="1" w:lastColumn="0" w:noHBand="0" w:noVBand="1"/>
      </w:tblPr>
      <w:tblGrid>
        <w:gridCol w:w="1552"/>
        <w:gridCol w:w="711"/>
        <w:gridCol w:w="7943"/>
      </w:tblGrid>
      <w:tr w:rsidR="007F5563" w:rsidRPr="007F5563" w14:paraId="56E95EA2" w14:textId="77777777" w:rsidTr="00753570">
        <w:trPr>
          <w:trHeight w:val="340"/>
          <w:jc w:val="center"/>
        </w:trPr>
        <w:tc>
          <w:tcPr>
            <w:tcW w:w="1552" w:type="dxa"/>
            <w:vMerge w:val="restart"/>
            <w:tcMar>
              <w:top w:w="28" w:type="dxa"/>
              <w:left w:w="85" w:type="dxa"/>
              <w:bottom w:w="28" w:type="dxa"/>
              <w:right w:w="85" w:type="dxa"/>
            </w:tcMar>
            <w:vAlign w:val="center"/>
          </w:tcPr>
          <w:p w14:paraId="73308D6F" w14:textId="77777777" w:rsidR="004C41A7" w:rsidRPr="007F5563" w:rsidRDefault="004C41A7" w:rsidP="00753570">
            <w:pPr>
              <w:pStyle w:val="ContentType"/>
              <w:rPr>
                <w:color w:val="3333FF"/>
              </w:rPr>
            </w:pPr>
            <w:r w:rsidRPr="007F5563">
              <w:rPr>
                <w:color w:val="C00000"/>
              </w:rPr>
              <w:t>Course Outcomes</w:t>
            </w:r>
          </w:p>
        </w:tc>
        <w:tc>
          <w:tcPr>
            <w:tcW w:w="8654" w:type="dxa"/>
            <w:gridSpan w:val="2"/>
            <w:tcMar>
              <w:top w:w="28" w:type="dxa"/>
              <w:left w:w="85" w:type="dxa"/>
              <w:bottom w:w="28" w:type="dxa"/>
              <w:right w:w="85" w:type="dxa"/>
            </w:tcMar>
            <w:vAlign w:val="center"/>
          </w:tcPr>
          <w:p w14:paraId="28AED9E1" w14:textId="77777777" w:rsidR="004C41A7" w:rsidRPr="00FB684D" w:rsidRDefault="004C41A7" w:rsidP="00753570">
            <w:pPr>
              <w:pStyle w:val="Paragraph"/>
              <w:rPr>
                <w:b/>
                <w:color w:val="3333FF"/>
              </w:rPr>
            </w:pPr>
            <w:r w:rsidRPr="00FB684D">
              <w:rPr>
                <w:b/>
                <w:color w:val="C00000"/>
              </w:rPr>
              <w:t>Upon successful completion of the course, the students will be able to:</w:t>
            </w:r>
          </w:p>
        </w:tc>
      </w:tr>
      <w:tr w:rsidR="007F5563" w:rsidRPr="007F5563" w14:paraId="3B0D6C6A" w14:textId="77777777" w:rsidTr="00753570">
        <w:trPr>
          <w:trHeight w:val="340"/>
          <w:jc w:val="center"/>
        </w:trPr>
        <w:tc>
          <w:tcPr>
            <w:tcW w:w="1552" w:type="dxa"/>
            <w:vMerge/>
            <w:tcMar>
              <w:top w:w="28" w:type="dxa"/>
              <w:left w:w="85" w:type="dxa"/>
              <w:bottom w:w="28" w:type="dxa"/>
              <w:right w:w="85" w:type="dxa"/>
            </w:tcMar>
            <w:vAlign w:val="center"/>
          </w:tcPr>
          <w:p w14:paraId="51E05B25"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271582AB" w14:textId="77777777" w:rsidR="004C41A7" w:rsidRPr="007F5563" w:rsidRDefault="004C41A7" w:rsidP="00753570">
            <w:pPr>
              <w:pStyle w:val="Paragraph"/>
              <w:jc w:val="center"/>
              <w:rPr>
                <w:color w:val="3333FF"/>
              </w:rPr>
            </w:pPr>
            <w:r w:rsidRPr="007F5563">
              <w:rPr>
                <w:color w:val="3333FF"/>
              </w:rPr>
              <w:t>CO1</w:t>
            </w:r>
          </w:p>
        </w:tc>
        <w:tc>
          <w:tcPr>
            <w:tcW w:w="7943" w:type="dxa"/>
            <w:tcMar>
              <w:top w:w="28" w:type="dxa"/>
              <w:left w:w="85" w:type="dxa"/>
              <w:bottom w:w="28" w:type="dxa"/>
              <w:right w:w="85" w:type="dxa"/>
            </w:tcMar>
          </w:tcPr>
          <w:p w14:paraId="7F42A6FE" w14:textId="1F8B2499" w:rsidR="004C41A7" w:rsidRPr="007F5563" w:rsidRDefault="00536E1C" w:rsidP="00A81313">
            <w:pPr>
              <w:pStyle w:val="Paragraph"/>
              <w:rPr>
                <w:color w:val="3333FF"/>
              </w:rPr>
            </w:pPr>
            <w:r w:rsidRPr="007F5563">
              <w:rPr>
                <w:color w:val="3333FF"/>
              </w:rPr>
              <w:t>Design Websites. (L</w:t>
            </w:r>
            <w:r w:rsidR="00A81313">
              <w:rPr>
                <w:color w:val="3333FF"/>
              </w:rPr>
              <w:t>1</w:t>
            </w:r>
            <w:r w:rsidRPr="007F5563">
              <w:rPr>
                <w:color w:val="3333FF"/>
              </w:rPr>
              <w:t>)</w:t>
            </w:r>
          </w:p>
        </w:tc>
      </w:tr>
      <w:tr w:rsidR="007F5563" w:rsidRPr="007F5563" w14:paraId="07AA5124" w14:textId="77777777" w:rsidTr="00753570">
        <w:trPr>
          <w:trHeight w:val="340"/>
          <w:jc w:val="center"/>
        </w:trPr>
        <w:tc>
          <w:tcPr>
            <w:tcW w:w="1552" w:type="dxa"/>
            <w:vMerge/>
            <w:tcMar>
              <w:top w:w="28" w:type="dxa"/>
              <w:left w:w="85" w:type="dxa"/>
              <w:bottom w:w="28" w:type="dxa"/>
              <w:right w:w="85" w:type="dxa"/>
            </w:tcMar>
            <w:vAlign w:val="center"/>
          </w:tcPr>
          <w:p w14:paraId="0D04E804"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10459C33" w14:textId="77777777" w:rsidR="004C41A7" w:rsidRPr="007F5563" w:rsidRDefault="004C41A7" w:rsidP="00753570">
            <w:pPr>
              <w:pStyle w:val="Paragraph"/>
              <w:jc w:val="center"/>
              <w:rPr>
                <w:color w:val="3333FF"/>
              </w:rPr>
            </w:pPr>
            <w:r w:rsidRPr="007F5563">
              <w:rPr>
                <w:color w:val="3333FF"/>
              </w:rPr>
              <w:t>CO2</w:t>
            </w:r>
          </w:p>
        </w:tc>
        <w:tc>
          <w:tcPr>
            <w:tcW w:w="7943" w:type="dxa"/>
            <w:tcMar>
              <w:top w:w="28" w:type="dxa"/>
              <w:left w:w="85" w:type="dxa"/>
              <w:bottom w:w="28" w:type="dxa"/>
              <w:right w:w="85" w:type="dxa"/>
            </w:tcMar>
          </w:tcPr>
          <w:p w14:paraId="59861396" w14:textId="75D9B2E7" w:rsidR="004C41A7" w:rsidRPr="007F5563" w:rsidRDefault="00536E1C" w:rsidP="00753570">
            <w:pPr>
              <w:pStyle w:val="Paragraph"/>
              <w:rPr>
                <w:color w:val="3333FF"/>
              </w:rPr>
            </w:pPr>
            <w:r w:rsidRPr="007F5563">
              <w:rPr>
                <w:color w:val="3333FF"/>
              </w:rPr>
              <w:t>Apply Styling to web pages. (L4)</w:t>
            </w:r>
          </w:p>
        </w:tc>
      </w:tr>
      <w:tr w:rsidR="007F5563" w:rsidRPr="007F5563" w14:paraId="7622C278" w14:textId="77777777" w:rsidTr="00753570">
        <w:trPr>
          <w:trHeight w:val="340"/>
          <w:jc w:val="center"/>
        </w:trPr>
        <w:tc>
          <w:tcPr>
            <w:tcW w:w="1552" w:type="dxa"/>
            <w:vMerge/>
            <w:tcMar>
              <w:top w:w="28" w:type="dxa"/>
              <w:left w:w="85" w:type="dxa"/>
              <w:bottom w:w="28" w:type="dxa"/>
              <w:right w:w="85" w:type="dxa"/>
            </w:tcMar>
            <w:vAlign w:val="center"/>
          </w:tcPr>
          <w:p w14:paraId="2BF777EB"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4FC041CB" w14:textId="77777777" w:rsidR="004C41A7" w:rsidRPr="007F5563" w:rsidRDefault="004C41A7" w:rsidP="00753570">
            <w:pPr>
              <w:pStyle w:val="Paragraph"/>
              <w:jc w:val="center"/>
              <w:rPr>
                <w:color w:val="3333FF"/>
              </w:rPr>
            </w:pPr>
            <w:r w:rsidRPr="007F5563">
              <w:rPr>
                <w:color w:val="3333FF"/>
              </w:rPr>
              <w:t>CO3</w:t>
            </w:r>
          </w:p>
        </w:tc>
        <w:tc>
          <w:tcPr>
            <w:tcW w:w="7943" w:type="dxa"/>
            <w:tcMar>
              <w:top w:w="28" w:type="dxa"/>
              <w:left w:w="85" w:type="dxa"/>
              <w:bottom w:w="28" w:type="dxa"/>
              <w:right w:w="85" w:type="dxa"/>
            </w:tcMar>
          </w:tcPr>
          <w:p w14:paraId="1DA8F745" w14:textId="0A7D4767" w:rsidR="004C41A7" w:rsidRPr="007F5563" w:rsidRDefault="00A81313" w:rsidP="00753570">
            <w:pPr>
              <w:pStyle w:val="Paragraph"/>
              <w:rPr>
                <w:color w:val="3333FF"/>
              </w:rPr>
            </w:pPr>
            <w:r>
              <w:rPr>
                <w:color w:val="3333FF"/>
              </w:rPr>
              <w:t>Make Web pages interactive. (L3</w:t>
            </w:r>
            <w:r w:rsidR="00536E1C" w:rsidRPr="007F5563">
              <w:rPr>
                <w:color w:val="3333FF"/>
              </w:rPr>
              <w:t>)</w:t>
            </w:r>
          </w:p>
        </w:tc>
      </w:tr>
      <w:tr w:rsidR="007F5563" w:rsidRPr="007F5563" w14:paraId="6D966DF0" w14:textId="77777777" w:rsidTr="00753570">
        <w:trPr>
          <w:trHeight w:val="340"/>
          <w:jc w:val="center"/>
        </w:trPr>
        <w:tc>
          <w:tcPr>
            <w:tcW w:w="1552" w:type="dxa"/>
            <w:vMerge/>
            <w:tcMar>
              <w:top w:w="28" w:type="dxa"/>
              <w:left w:w="85" w:type="dxa"/>
              <w:bottom w:w="28" w:type="dxa"/>
              <w:right w:w="85" w:type="dxa"/>
            </w:tcMar>
            <w:vAlign w:val="center"/>
          </w:tcPr>
          <w:p w14:paraId="2E8B5C79"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33675092" w14:textId="77777777" w:rsidR="004C41A7" w:rsidRPr="007F5563" w:rsidRDefault="004C41A7" w:rsidP="00753570">
            <w:pPr>
              <w:pStyle w:val="Paragraph"/>
              <w:jc w:val="center"/>
              <w:rPr>
                <w:color w:val="3333FF"/>
              </w:rPr>
            </w:pPr>
            <w:r w:rsidRPr="007F5563">
              <w:rPr>
                <w:color w:val="3333FF"/>
              </w:rPr>
              <w:t>CO4</w:t>
            </w:r>
          </w:p>
        </w:tc>
        <w:tc>
          <w:tcPr>
            <w:tcW w:w="7943" w:type="dxa"/>
            <w:tcMar>
              <w:top w:w="28" w:type="dxa"/>
              <w:left w:w="85" w:type="dxa"/>
              <w:bottom w:w="28" w:type="dxa"/>
              <w:right w:w="85" w:type="dxa"/>
            </w:tcMar>
          </w:tcPr>
          <w:p w14:paraId="1D8AB6E0" w14:textId="55662E6A" w:rsidR="004C41A7" w:rsidRPr="007F5563" w:rsidRDefault="00536E1C" w:rsidP="00A81313">
            <w:pPr>
              <w:pStyle w:val="Paragraph"/>
              <w:rPr>
                <w:color w:val="3333FF"/>
              </w:rPr>
            </w:pPr>
            <w:r w:rsidRPr="007F5563">
              <w:rPr>
                <w:color w:val="3333FF"/>
              </w:rPr>
              <w:t>Design Forms for applications. (L</w:t>
            </w:r>
            <w:r w:rsidR="00A81313">
              <w:rPr>
                <w:color w:val="3333FF"/>
              </w:rPr>
              <w:t>2</w:t>
            </w:r>
            <w:r w:rsidRPr="007F5563">
              <w:rPr>
                <w:color w:val="3333FF"/>
              </w:rPr>
              <w:t>)</w:t>
            </w:r>
          </w:p>
        </w:tc>
      </w:tr>
      <w:tr w:rsidR="007F5563" w:rsidRPr="007F5563" w14:paraId="03AA0F12" w14:textId="77777777" w:rsidTr="00753570">
        <w:trPr>
          <w:trHeight w:val="340"/>
          <w:jc w:val="center"/>
        </w:trPr>
        <w:tc>
          <w:tcPr>
            <w:tcW w:w="1552" w:type="dxa"/>
            <w:vMerge/>
            <w:tcMar>
              <w:top w:w="28" w:type="dxa"/>
              <w:left w:w="85" w:type="dxa"/>
              <w:bottom w:w="28" w:type="dxa"/>
              <w:right w:w="85" w:type="dxa"/>
            </w:tcMar>
            <w:vAlign w:val="center"/>
          </w:tcPr>
          <w:p w14:paraId="3F0483BA"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2B3E5402" w14:textId="77777777" w:rsidR="004C41A7" w:rsidRPr="007F5563" w:rsidRDefault="004C41A7" w:rsidP="00753570">
            <w:pPr>
              <w:pStyle w:val="Paragraph"/>
              <w:jc w:val="center"/>
              <w:rPr>
                <w:color w:val="3333FF"/>
              </w:rPr>
            </w:pPr>
            <w:r w:rsidRPr="007F5563">
              <w:rPr>
                <w:color w:val="3333FF"/>
              </w:rPr>
              <w:t>CO5</w:t>
            </w:r>
          </w:p>
        </w:tc>
        <w:tc>
          <w:tcPr>
            <w:tcW w:w="7943" w:type="dxa"/>
            <w:tcMar>
              <w:top w:w="28" w:type="dxa"/>
              <w:left w:w="85" w:type="dxa"/>
              <w:bottom w:w="28" w:type="dxa"/>
              <w:right w:w="85" w:type="dxa"/>
            </w:tcMar>
          </w:tcPr>
          <w:p w14:paraId="1129979D" w14:textId="1611F5A3" w:rsidR="004C41A7" w:rsidRPr="007F5563" w:rsidRDefault="00536E1C" w:rsidP="00753570">
            <w:pPr>
              <w:pStyle w:val="Paragraph"/>
              <w:rPr>
                <w:color w:val="3333FF"/>
              </w:rPr>
            </w:pPr>
            <w:r w:rsidRPr="007F5563">
              <w:rPr>
                <w:color w:val="3333FF"/>
              </w:rPr>
              <w:t>Choose Control Structure based on the logic to be implemented. (L3)</w:t>
            </w:r>
          </w:p>
        </w:tc>
      </w:tr>
      <w:tr w:rsidR="007F5563" w:rsidRPr="007F5563" w14:paraId="7D8F8A56" w14:textId="77777777" w:rsidTr="00A81313">
        <w:trPr>
          <w:trHeight w:val="1526"/>
          <w:jc w:val="center"/>
        </w:trPr>
        <w:tc>
          <w:tcPr>
            <w:tcW w:w="1552" w:type="dxa"/>
            <w:tcMar>
              <w:top w:w="28" w:type="dxa"/>
              <w:left w:w="85" w:type="dxa"/>
              <w:bottom w:w="28" w:type="dxa"/>
              <w:right w:w="85" w:type="dxa"/>
            </w:tcMar>
            <w:vAlign w:val="center"/>
          </w:tcPr>
          <w:p w14:paraId="394D9954" w14:textId="77777777" w:rsidR="004C41A7" w:rsidRPr="007F5563" w:rsidRDefault="004C41A7" w:rsidP="00FB684D">
            <w:pPr>
              <w:pStyle w:val="ContentType"/>
              <w:spacing w:line="276" w:lineRule="auto"/>
              <w:rPr>
                <w:color w:val="3333FF"/>
              </w:rPr>
            </w:pPr>
            <w:r w:rsidRPr="007F5563">
              <w:rPr>
                <w:color w:val="C00000"/>
              </w:rPr>
              <w:t>Course Content</w:t>
            </w:r>
          </w:p>
        </w:tc>
        <w:tc>
          <w:tcPr>
            <w:tcW w:w="8654" w:type="dxa"/>
            <w:gridSpan w:val="2"/>
            <w:tcMar>
              <w:top w:w="28" w:type="dxa"/>
              <w:left w:w="85" w:type="dxa"/>
              <w:bottom w:w="28" w:type="dxa"/>
              <w:right w:w="85" w:type="dxa"/>
            </w:tcMar>
          </w:tcPr>
          <w:p w14:paraId="189A836E" w14:textId="77777777" w:rsidR="00536E1C" w:rsidRPr="007F5563" w:rsidRDefault="00536E1C" w:rsidP="00FB684D">
            <w:pPr>
              <w:pStyle w:val="UNITs"/>
              <w:spacing w:line="276" w:lineRule="auto"/>
              <w:rPr>
                <w:rFonts w:ascii="TimesNewRomanPS-BoldMT" w:hAnsi="TimesNewRomanPS-BoldMT" w:cs="Kokila"/>
                <w:color w:val="C00000"/>
              </w:rPr>
            </w:pPr>
            <w:r w:rsidRPr="007F5563">
              <w:rPr>
                <w:rFonts w:ascii="TimesNewRomanPS-BoldMT" w:hAnsi="TimesNewRomanPS-BoldMT" w:cs="Kokila"/>
                <w:color w:val="C00000"/>
              </w:rPr>
              <w:t>Sample Experiments</w:t>
            </w:r>
          </w:p>
          <w:p w14:paraId="6FFAB881"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Lists, Links and Images</w:t>
            </w:r>
          </w:p>
          <w:p w14:paraId="5ABB130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lists.</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Note: It should have an ordered list, unordered list, nested lists and ordered list in an unordered list and definition lists.</w:t>
            </w:r>
          </w:p>
          <w:p w14:paraId="2917BF7F"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 xml:space="preserve">Write a HTML program, to explain the working of hyperlinks using &lt;a&gt; tag and </w:t>
            </w:r>
            <w:proofErr w:type="spellStart"/>
            <w:r w:rsidRPr="007F5563">
              <w:rPr>
                <w:rFonts w:ascii="TimesNewRomanPSMT" w:hAnsi="TimesNewRomanPSMT" w:cs="Kokila"/>
                <w:b w:val="0"/>
                <w:bCs w:val="0"/>
                <w:color w:val="3333FF"/>
                <w:u w:val="none"/>
              </w:rPr>
              <w:t>href</w:t>
            </w:r>
            <w:proofErr w:type="spellEnd"/>
            <w:r w:rsidRPr="007F5563">
              <w:rPr>
                <w:rFonts w:ascii="TimesNewRomanPSMT" w:hAnsi="TimesNewRomanPSMT" w:cs="Kokila"/>
                <w:b w:val="0"/>
                <w:bCs w:val="0"/>
                <w:color w:val="3333FF"/>
                <w:u w:val="none"/>
              </w:rPr>
              <w:t>, target Attributes.</w:t>
            </w:r>
          </w:p>
          <w:p w14:paraId="36684A6E"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Create a HTML document that has your image and your friend’s image with a specific height and width. Also when clicked on the images it should navigate to their respective profiles.</w:t>
            </w:r>
          </w:p>
          <w:p w14:paraId="7889A541" w14:textId="282C034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in such a way that, rather than placing large images on a page, the preferred technique is to use thumbnails by setting the height and width parameters to something like to 100*100 pixels. Each thumbnail image is also a link to a full sized version of the image. Create an image gallery using this technique</w:t>
            </w:r>
          </w:p>
          <w:p w14:paraId="7AE9F5FE"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HTML Tables, Forms and Frames</w:t>
            </w:r>
          </w:p>
          <w:p w14:paraId="71B33748" w14:textId="77777777" w:rsidR="004C41A7"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tables. (use tags: &lt;table&gt;, &lt;</w:t>
            </w:r>
            <w:proofErr w:type="spellStart"/>
            <w:r w:rsidRPr="007F5563">
              <w:rPr>
                <w:rFonts w:ascii="TimesNewRomanPSMT" w:hAnsi="TimesNewRomanPSMT" w:cs="Kokila"/>
                <w:b w:val="0"/>
                <w:bCs w:val="0"/>
                <w:color w:val="3333FF"/>
                <w:u w:val="none"/>
              </w:rPr>
              <w:t>tr</w:t>
            </w:r>
            <w:proofErr w:type="spellEnd"/>
            <w:r w:rsidRPr="007F5563">
              <w:rPr>
                <w:rFonts w:ascii="TimesNewRomanPSMT" w:hAnsi="TimesNewRomanPSMT" w:cs="Kokila"/>
                <w:b w:val="0"/>
                <w:bCs w:val="0"/>
                <w:color w:val="3333FF"/>
                <w:u w:val="none"/>
              </w:rPr>
              <w:t>&gt;, &lt;</w:t>
            </w:r>
            <w:proofErr w:type="spellStart"/>
            <w:r w:rsidRPr="007F5563">
              <w:rPr>
                <w:rFonts w:ascii="TimesNewRomanPSMT" w:hAnsi="TimesNewRomanPSMT" w:cs="Kokila"/>
                <w:b w:val="0"/>
                <w:bCs w:val="0"/>
                <w:color w:val="3333FF"/>
                <w:u w:val="none"/>
              </w:rPr>
              <w:t>th</w:t>
            </w:r>
            <w:proofErr w:type="spellEnd"/>
            <w:r w:rsidRPr="007F5563">
              <w:rPr>
                <w:rFonts w:ascii="TimesNewRomanPSMT" w:hAnsi="TimesNewRomanPSMT" w:cs="Kokila"/>
                <w:b w:val="0"/>
                <w:bCs w:val="0"/>
                <w:color w:val="3333FF"/>
                <w:u w:val="none"/>
              </w:rPr>
              <w:t xml:space="preserve">&gt;, &lt;td&gt; and attributes: border, </w:t>
            </w:r>
            <w:proofErr w:type="spellStart"/>
            <w:r w:rsidRPr="007F5563">
              <w:rPr>
                <w:rFonts w:ascii="TimesNewRomanPSMT" w:hAnsi="TimesNewRomanPSMT" w:cs="Kokila"/>
                <w:b w:val="0"/>
                <w:bCs w:val="0"/>
                <w:color w:val="3333FF"/>
                <w:u w:val="none"/>
              </w:rPr>
              <w:t>rowspan</w:t>
            </w:r>
            <w:proofErr w:type="spellEnd"/>
            <w:r w:rsidRPr="007F5563">
              <w:rPr>
                <w:rFonts w:ascii="TimesNewRomanPSMT" w:hAnsi="TimesNewRomanPSMT" w:cs="Kokila"/>
                <w:b w:val="0"/>
                <w:bCs w:val="0"/>
                <w:color w:val="3333FF"/>
                <w:u w:val="none"/>
              </w:rPr>
              <w:t xml:space="preserve">, </w:t>
            </w:r>
            <w:proofErr w:type="spellStart"/>
            <w:r w:rsidRPr="007F5563">
              <w:rPr>
                <w:rFonts w:ascii="TimesNewRomanPSMT" w:hAnsi="TimesNewRomanPSMT" w:cs="Kokila"/>
                <w:b w:val="0"/>
                <w:bCs w:val="0"/>
                <w:color w:val="3333FF"/>
                <w:u w:val="none"/>
              </w:rPr>
              <w:t>colspan</w:t>
            </w:r>
            <w:proofErr w:type="spellEnd"/>
            <w:r w:rsidRPr="007F5563">
              <w:rPr>
                <w:rFonts w:ascii="TimesNewRomanPSMT" w:hAnsi="TimesNewRomanPSMT" w:cs="Kokila"/>
                <w:b w:val="0"/>
                <w:bCs w:val="0"/>
                <w:color w:val="3333FF"/>
                <w:u w:val="none"/>
              </w:rPr>
              <w:t>)</w:t>
            </w:r>
          </w:p>
          <w:p w14:paraId="430A57C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lastRenderedPageBreak/>
              <w:t xml:space="preserve">Write a HTML program, to explain the working of tables by preparing a timetable. (Note: Use &lt;caption&gt; tag to set the caption to the table &amp; also use cell spacing, cell padding, border, </w:t>
            </w:r>
            <w:proofErr w:type="spellStart"/>
            <w:r w:rsidRPr="007F5563">
              <w:rPr>
                <w:rFonts w:ascii="TimesNewRomanPSMT" w:hAnsi="TimesNewRomanPSMT" w:cs="Kokila"/>
                <w:b w:val="0"/>
                <w:bCs w:val="0"/>
                <w:color w:val="3333FF"/>
                <w:u w:val="none"/>
              </w:rPr>
              <w:t>rowspan</w:t>
            </w:r>
            <w:proofErr w:type="spellEnd"/>
            <w:r w:rsidRPr="007F5563">
              <w:rPr>
                <w:rFonts w:ascii="TimesNewRomanPSMT" w:hAnsi="TimesNewRomanPSMT" w:cs="Kokila"/>
                <w:b w:val="0"/>
                <w:bCs w:val="0"/>
                <w:color w:val="3333FF"/>
                <w:u w:val="none"/>
              </w:rPr>
              <w:t xml:space="preserve">, </w:t>
            </w:r>
            <w:proofErr w:type="spellStart"/>
            <w:r w:rsidRPr="007F5563">
              <w:rPr>
                <w:rFonts w:ascii="TimesNewRomanPSMT" w:hAnsi="TimesNewRomanPSMT" w:cs="Kokila"/>
                <w:b w:val="0"/>
                <w:bCs w:val="0"/>
                <w:color w:val="3333FF"/>
                <w:u w:val="none"/>
              </w:rPr>
              <w:t>colspan</w:t>
            </w:r>
            <w:proofErr w:type="spellEnd"/>
            <w:r w:rsidRPr="007F5563">
              <w:rPr>
                <w:rFonts w:ascii="TimesNewRomanPSMT" w:hAnsi="TimesNewRomanPSMT" w:cs="Kokila"/>
                <w:b w:val="0"/>
                <w:bCs w:val="0"/>
                <w:color w:val="3333FF"/>
                <w:u w:val="none"/>
              </w:rPr>
              <w:t xml:space="preserve"> etc.).</w:t>
            </w:r>
          </w:p>
          <w:p w14:paraId="66264F38"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 xml:space="preserve">Write a HTML program, to explain the working of forms by designing Registration form. (Note: Include text field, password field, number field, date of birth field, checkboxes, radio buttons, list boxes using &lt;select&gt;&amp;&lt;option&gt; tags, &lt;text area&gt; and two buttons </w:t>
            </w:r>
            <w:proofErr w:type="spellStart"/>
            <w:r w:rsidRPr="007F5563">
              <w:rPr>
                <w:rFonts w:ascii="TimesNewRomanPSMT" w:hAnsi="TimesNewRomanPSMT" w:cs="Kokila"/>
                <w:b w:val="0"/>
                <w:bCs w:val="0"/>
                <w:color w:val="3333FF"/>
                <w:u w:val="none"/>
              </w:rPr>
              <w:t>ie</w:t>
            </w:r>
            <w:proofErr w:type="spellEnd"/>
            <w:r w:rsidRPr="007F5563">
              <w:rPr>
                <w:rFonts w:ascii="TimesNewRomanPSMT" w:hAnsi="TimesNewRomanPSMT" w:cs="Kokila"/>
                <w:b w:val="0"/>
                <w:bCs w:val="0"/>
                <w:color w:val="3333FF"/>
                <w:u w:val="none"/>
              </w:rPr>
              <w:t>: submit and reset. Use tables to provide a better view).</w:t>
            </w:r>
          </w:p>
          <w:p w14:paraId="2333BF63"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frames, such that page is to be divided into 3 parts on either direction. (Note: first frame image, second frame paragraph, third frame hyperlink. And also make sure of using “no frame” attribute such that frames to be fixed)</w:t>
            </w:r>
          </w:p>
          <w:p w14:paraId="302AA409"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 xml:space="preserve"> HTML 5 and Cascading Style Sheets, Types of CSS</w:t>
            </w:r>
          </w:p>
          <w:p w14:paraId="669803DA"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that makes use of &lt;article&gt;, &lt;aside&gt;, &lt;figure&gt;, &lt;</w:t>
            </w:r>
            <w:proofErr w:type="spellStart"/>
            <w:r w:rsidRPr="007F5563">
              <w:rPr>
                <w:rFonts w:ascii="TimesNewRomanPSMT" w:hAnsi="TimesNewRomanPSMT" w:cs="Kokila"/>
                <w:b w:val="0"/>
                <w:bCs w:val="0"/>
                <w:color w:val="3333FF"/>
                <w:u w:val="none"/>
              </w:rPr>
              <w:t>figcaption</w:t>
            </w:r>
            <w:proofErr w:type="spellEnd"/>
            <w:r w:rsidRPr="007F5563">
              <w:rPr>
                <w:rFonts w:ascii="TimesNewRomanPSMT" w:hAnsi="TimesNewRomanPSMT" w:cs="Kokila"/>
                <w:b w:val="0"/>
                <w:bCs w:val="0"/>
                <w:color w:val="3333FF"/>
                <w:u w:val="none"/>
              </w:rPr>
              <w:t>&gt;, &lt;footer&gt;, &lt;header&gt;, &lt;main&gt;, &lt;nav&gt;, &lt;section&gt;, &lt;div&gt;, &lt;span&gt; tags.</w:t>
            </w:r>
          </w:p>
          <w:p w14:paraId="1CE16066"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embed audio and video into HTML web page</w:t>
            </w:r>
          </w:p>
          <w:p w14:paraId="299F8FB0"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apply different types (or levels of styles or style specification formats) - inline, internal, external styles to HTML elements. (identify selector, property and value).</w:t>
            </w:r>
          </w:p>
          <w:p w14:paraId="3BC7AD17"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Selector forms</w:t>
            </w:r>
          </w:p>
          <w:p w14:paraId="5B95556B"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apply different types of selector forms</w:t>
            </w:r>
          </w:p>
          <w:p w14:paraId="6B4BF807"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Simple selector (element, id, class, group, universal)</w:t>
            </w:r>
          </w:p>
          <w:p w14:paraId="5DF8451C"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Combinator selector (descendant, child, adjacent sibling, general sibling)</w:t>
            </w:r>
          </w:p>
          <w:p w14:paraId="133B1A45"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Pseudo-class selector</w:t>
            </w:r>
          </w:p>
          <w:p w14:paraId="414D2D4A"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Pseudo-element selector</w:t>
            </w:r>
          </w:p>
          <w:p w14:paraId="2B816AAF" w14:textId="5912DAE1"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Attribute selector</w:t>
            </w:r>
          </w:p>
          <w:p w14:paraId="4363D795" w14:textId="77777777" w:rsidR="000D21B1" w:rsidRPr="007F5563" w:rsidRDefault="000D21B1" w:rsidP="00FB684D">
            <w:pPr>
              <w:pStyle w:val="UNITs"/>
              <w:spacing w:after="0" w:line="276" w:lineRule="auto"/>
              <w:jc w:val="left"/>
              <w:rPr>
                <w:b w:val="0"/>
                <w:bCs w:val="0"/>
                <w:color w:val="3333FF"/>
                <w:u w:val="none"/>
              </w:rPr>
            </w:pPr>
          </w:p>
          <w:p w14:paraId="73C35045"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 xml:space="preserve">CSS with </w:t>
            </w:r>
            <w:proofErr w:type="spellStart"/>
            <w:r w:rsidRPr="007F5563">
              <w:rPr>
                <w:rFonts w:ascii="TimesNewRomanPS-BoldMT" w:hAnsi="TimesNewRomanPS-BoldMT" w:cs="Kokila"/>
                <w:color w:val="C00000"/>
                <w:u w:val="none"/>
              </w:rPr>
              <w:t>Color</w:t>
            </w:r>
            <w:proofErr w:type="spellEnd"/>
            <w:r w:rsidRPr="007F5563">
              <w:rPr>
                <w:rFonts w:ascii="TimesNewRomanPS-BoldMT" w:hAnsi="TimesNewRomanPS-BoldMT" w:cs="Kokila"/>
                <w:color w:val="C00000"/>
                <w:u w:val="none"/>
              </w:rPr>
              <w:t>, Background, Font, Text and CSS Box Model</w:t>
            </w:r>
          </w:p>
          <w:p w14:paraId="0770C0F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 xml:space="preserve">Write a program to demonstrate the various ways you can reference a </w:t>
            </w:r>
            <w:proofErr w:type="spellStart"/>
            <w:r w:rsidRPr="007F5563">
              <w:rPr>
                <w:rFonts w:ascii="TimesNewRomanPSMT" w:hAnsi="TimesNewRomanPSMT" w:cs="Kokila"/>
                <w:b w:val="0"/>
                <w:bCs w:val="0"/>
                <w:color w:val="3333FF"/>
                <w:u w:val="none"/>
              </w:rPr>
              <w:t>color</w:t>
            </w:r>
            <w:proofErr w:type="spellEnd"/>
            <w:r w:rsidRPr="007F5563">
              <w:rPr>
                <w:rFonts w:ascii="TimesNewRomanPSMT" w:hAnsi="TimesNewRomanPSMT" w:cs="Kokila"/>
                <w:b w:val="0"/>
                <w:bCs w:val="0"/>
                <w:color w:val="3333FF"/>
                <w:u w:val="none"/>
              </w:rPr>
              <w:t xml:space="preserve"> in CSS.</w:t>
            </w:r>
          </w:p>
          <w:p w14:paraId="4C67A341"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CSS rule that places a background image halfway down the page, tilting it horizontally. The image should remain in place when the user scrolls up or down.</w:t>
            </w:r>
          </w:p>
          <w:p w14:paraId="74616F02"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using the following terms related to CSS font and text:</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i. font-size ii. font-weight iii. font-style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iv. text-decoration v. text-transformation vi. text-alignment</w:t>
            </w:r>
          </w:p>
          <w:p w14:paraId="3C8EA2B8" w14:textId="54B09C7C"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explain the importance of CSS Box model using</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i. Content ii. Border iii. Margin iv. Padding</w:t>
            </w:r>
          </w:p>
          <w:p w14:paraId="6D015713"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lastRenderedPageBreak/>
              <w:t>Applying JavaScript - internal and external, I/O, Type Conversion</w:t>
            </w:r>
          </w:p>
          <w:p w14:paraId="2524A04C"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embed internal and external JavaScript in a web page.</w:t>
            </w:r>
          </w:p>
          <w:p w14:paraId="1AD51FFC"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explain the different ways for displaying output.</w:t>
            </w:r>
          </w:p>
          <w:p w14:paraId="149C2F7B"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explain the different ways for taking input.</w:t>
            </w:r>
          </w:p>
          <w:p w14:paraId="6C66FDC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Create a webpage which uses prompt dialogue box to ask a voter for his name and age. Display the information in table format along with either the voter can vote or not</w:t>
            </w:r>
          </w:p>
          <w:p w14:paraId="13B1371F"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JavaScript Pre-defined and User-defined Objects</w:t>
            </w:r>
          </w:p>
          <w:p w14:paraId="1BC44616"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document object properties and methods.</w:t>
            </w:r>
          </w:p>
          <w:p w14:paraId="61A2D5BF"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window object properties and methods.</w:t>
            </w:r>
          </w:p>
          <w:p w14:paraId="698B4297"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 xml:space="preserve">Write a program using array object properties and </w:t>
            </w:r>
            <w:proofErr w:type="spellStart"/>
            <w:r w:rsidRPr="007F5563">
              <w:rPr>
                <w:rFonts w:ascii="TimesNewRomanPSMT" w:hAnsi="TimesNewRomanPSMT" w:cs="Kokila"/>
                <w:b w:val="0"/>
                <w:bCs w:val="0"/>
                <w:color w:val="3333FF"/>
                <w:u w:val="none"/>
              </w:rPr>
              <w:t>methods.Write</w:t>
            </w:r>
            <w:proofErr w:type="spellEnd"/>
            <w:r w:rsidRPr="007F5563">
              <w:rPr>
                <w:rFonts w:ascii="TimesNewRomanPSMT" w:hAnsi="TimesNewRomanPSMT" w:cs="Kokila"/>
                <w:b w:val="0"/>
                <w:bCs w:val="0"/>
                <w:color w:val="3333FF"/>
                <w:u w:val="none"/>
              </w:rPr>
              <w:t xml:space="preserve"> a program using math object properties and methods.</w:t>
            </w:r>
          </w:p>
          <w:p w14:paraId="5DFB3E1C"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string object properties and methods.</w:t>
            </w:r>
          </w:p>
          <w:p w14:paraId="7129E86E"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regex object properties and methods</w:t>
            </w:r>
          </w:p>
          <w:p w14:paraId="02BA9DAC"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date object properties and methods.</w:t>
            </w:r>
          </w:p>
          <w:p w14:paraId="7E320742" w14:textId="176D6A1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to explain user-defined object by using properties, methods, accessors, constructors and display.</w:t>
            </w:r>
          </w:p>
          <w:p w14:paraId="5B8BBFBB" w14:textId="77777777" w:rsidR="000D21B1" w:rsidRPr="007F5563" w:rsidRDefault="000D21B1" w:rsidP="00FB684D">
            <w:pPr>
              <w:pStyle w:val="UNITs"/>
              <w:spacing w:after="0" w:line="276" w:lineRule="auto"/>
              <w:ind w:left="720"/>
              <w:jc w:val="left"/>
              <w:rPr>
                <w:b w:val="0"/>
                <w:bCs w:val="0"/>
                <w:color w:val="3333FF"/>
                <w:u w:val="none"/>
              </w:rPr>
            </w:pPr>
          </w:p>
          <w:p w14:paraId="44746F78"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JavaScript Conditional Statements and Loops</w:t>
            </w:r>
          </w:p>
          <w:p w14:paraId="6470F1B0"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which asks the user to enter three integers, obtains the numbers from the user and outputs HTML text that displays the larger number followed by the words “LARGER NUMBER” in an information message dialog. If the numbers are equal, output HTML text as “EQUAL NUMBERS”.</w:t>
            </w:r>
          </w:p>
          <w:p w14:paraId="72531F73" w14:textId="77777777" w:rsidR="00374AF4"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display week days using switch case.</w:t>
            </w:r>
          </w:p>
          <w:p w14:paraId="19F25BB3" w14:textId="77777777" w:rsidR="00374AF4"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print 1 to 10 numbers using for, while and do-while loops.</w:t>
            </w:r>
          </w:p>
          <w:p w14:paraId="14093E51" w14:textId="52CD7746" w:rsidR="00374AF4"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w:t>
            </w:r>
            <w:r w:rsidR="00374AF4"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program to print data in object using for-in, for-each and for-of loops</w:t>
            </w:r>
          </w:p>
          <w:p w14:paraId="67602803" w14:textId="77777777"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Develop a program to determine whether a given number is an ‘ARMSTRONG</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NUMBER’ or not. [</w:t>
            </w:r>
            <w:proofErr w:type="spellStart"/>
            <w:r w:rsidRPr="007F5563">
              <w:rPr>
                <w:rFonts w:ascii="TimesNewRomanPSMT" w:hAnsi="TimesNewRomanPSMT" w:cs="Kokila"/>
                <w:b w:val="0"/>
                <w:bCs w:val="0"/>
                <w:color w:val="3333FF"/>
                <w:u w:val="none"/>
              </w:rPr>
              <w:t>Eg</w:t>
            </w:r>
            <w:proofErr w:type="spellEnd"/>
            <w:r w:rsidRPr="007F5563">
              <w:rPr>
                <w:rFonts w:ascii="TimesNewRomanPSMT" w:hAnsi="TimesNewRomanPSMT" w:cs="Kokila"/>
                <w:b w:val="0"/>
                <w:bCs w:val="0"/>
                <w:color w:val="3333FF"/>
                <w:u w:val="none"/>
              </w:rPr>
              <w:t>: 153 is an Armstrong number, since sum of the cube of the digits is</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equal to the number i.e.,13 + 53+ 33 = 153]</w:t>
            </w:r>
          </w:p>
          <w:p w14:paraId="4BDF8229" w14:textId="77777777"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display the denomination of the amount deposited in the bank in terms</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of 100’s, 50’s, 20’s, 10’s, 5’s, 2’s &amp; 1’s. (</w:t>
            </w:r>
            <w:proofErr w:type="spellStart"/>
            <w:r w:rsidRPr="007F5563">
              <w:rPr>
                <w:rFonts w:ascii="TimesNewRomanPSMT" w:hAnsi="TimesNewRomanPSMT" w:cs="Kokila"/>
                <w:b w:val="0"/>
                <w:bCs w:val="0"/>
                <w:color w:val="3333FF"/>
                <w:u w:val="none"/>
              </w:rPr>
              <w:t>Eg</w:t>
            </w:r>
            <w:proofErr w:type="spellEnd"/>
            <w:r w:rsidRPr="007F5563">
              <w:rPr>
                <w:rFonts w:ascii="TimesNewRomanPSMT" w:hAnsi="TimesNewRomanPSMT" w:cs="Kokila"/>
                <w:b w:val="0"/>
                <w:bCs w:val="0"/>
                <w:color w:val="3333FF"/>
                <w:u w:val="none"/>
              </w:rPr>
              <w:t>: If deposited amount is Rs.163, the output</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should be 1-100’s, 1-50’s, 1- 10’s, 1-2’s &amp; 1-1’s)</w:t>
            </w:r>
          </w:p>
          <w:p w14:paraId="36C0C6AF" w14:textId="0FE6BB25" w:rsidR="000D21B1" w:rsidRPr="007F5563" w:rsidRDefault="000D21B1"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JavaScript</w:t>
            </w:r>
            <w:r w:rsidR="00536E1C" w:rsidRPr="007F5563">
              <w:rPr>
                <w:rFonts w:ascii="TimesNewRomanPS-BoldMT" w:hAnsi="TimesNewRomanPS-BoldMT" w:cs="Kokila"/>
                <w:color w:val="C00000"/>
                <w:u w:val="none"/>
              </w:rPr>
              <w:t xml:space="preserve"> Functions and Events</w:t>
            </w:r>
          </w:p>
          <w:p w14:paraId="5B933995" w14:textId="00D51E86"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 xml:space="preserve">Design </w:t>
            </w:r>
            <w:r w:rsidR="000D21B1" w:rsidRPr="007F5563">
              <w:rPr>
                <w:rFonts w:ascii="TimesNewRomanPSMT" w:hAnsi="TimesNewRomanPSMT" w:cs="Kokila"/>
                <w:b w:val="0"/>
                <w:bCs w:val="0"/>
                <w:color w:val="3333FF"/>
                <w:u w:val="none"/>
              </w:rPr>
              <w:t>an</w:t>
            </w:r>
            <w:r w:rsidRPr="007F5563">
              <w:rPr>
                <w:rFonts w:ascii="TimesNewRomanPSMT" w:hAnsi="TimesNewRomanPSMT" w:cs="Kokila"/>
                <w:b w:val="0"/>
                <w:bCs w:val="0"/>
                <w:color w:val="3333FF"/>
                <w:u w:val="none"/>
              </w:rPr>
              <w:t xml:space="preserve"> appropriate function should be called to display</w:t>
            </w:r>
          </w:p>
          <w:p w14:paraId="69C48841"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Factorial of that number</w:t>
            </w:r>
          </w:p>
          <w:p w14:paraId="353D6FC2"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lastRenderedPageBreak/>
              <w:t>Fibonacci series up to that number</w:t>
            </w:r>
          </w:p>
          <w:p w14:paraId="1C586F22"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Prime numbers up to that number</w:t>
            </w:r>
          </w:p>
          <w:p w14:paraId="4668C243" w14:textId="4FFC2B0A"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Is it palindrome or not</w:t>
            </w:r>
          </w:p>
          <w:p w14:paraId="180BED16" w14:textId="77777777" w:rsidR="000D21B1" w:rsidRPr="007F5563" w:rsidRDefault="000D21B1" w:rsidP="00FB684D">
            <w:pPr>
              <w:pStyle w:val="UNITs"/>
              <w:spacing w:after="0" w:line="276" w:lineRule="auto"/>
              <w:jc w:val="left"/>
              <w:rPr>
                <w:b w:val="0"/>
                <w:bCs w:val="0"/>
                <w:color w:val="3333FF"/>
                <w:u w:val="none"/>
              </w:rPr>
            </w:pPr>
          </w:p>
          <w:p w14:paraId="6104DBCB" w14:textId="2091EDF6"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Design a HTML having a text box and four buttons named Factorial, Fibonacci, Prime,</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and Palindrome. When a button is pressed an appropriate function should be called to</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display</w:t>
            </w:r>
            <w:r w:rsidR="000D21B1" w:rsidRPr="007F5563">
              <w:rPr>
                <w:rFonts w:ascii="TimesNewRomanPSMT" w:hAnsi="TimesNewRomanPSMT" w:cs="Kokila"/>
                <w:b w:val="0"/>
                <w:bCs w:val="0"/>
                <w:color w:val="3333FF"/>
                <w:sz w:val="22"/>
                <w:szCs w:val="20"/>
                <w:u w:val="none"/>
              </w:rPr>
              <w:t xml:space="preserve"> </w:t>
            </w:r>
          </w:p>
          <w:p w14:paraId="2253863B"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Factorial of that number</w:t>
            </w:r>
          </w:p>
          <w:p w14:paraId="524ADEAE"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Fibonacci series up to that number</w:t>
            </w:r>
          </w:p>
          <w:p w14:paraId="2A26D428"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Prime numbers up to that number</w:t>
            </w:r>
          </w:p>
          <w:p w14:paraId="523FC955" w14:textId="0D6D5B8C"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Is it palindrome or not</w:t>
            </w:r>
          </w:p>
          <w:p w14:paraId="375DBE76" w14:textId="77777777" w:rsidR="000D21B1" w:rsidRPr="007F5563" w:rsidRDefault="000D21B1" w:rsidP="00FB684D">
            <w:pPr>
              <w:pStyle w:val="UNITs"/>
              <w:spacing w:after="0" w:line="276" w:lineRule="auto"/>
              <w:jc w:val="left"/>
              <w:rPr>
                <w:b w:val="0"/>
                <w:bCs w:val="0"/>
                <w:color w:val="3333FF"/>
                <w:u w:val="none"/>
              </w:rPr>
            </w:pPr>
          </w:p>
          <w:p w14:paraId="55A4B14D" w14:textId="77777777"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validate the following fields in a registration page</w:t>
            </w:r>
          </w:p>
          <w:p w14:paraId="06FE829D"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Name (start with alphabet and followed by alphanumeric and the length should not</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be less than 6 characters)</w:t>
            </w:r>
          </w:p>
          <w:p w14:paraId="7F27BF44"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Mobile (only numbers and length 10 digits)</w:t>
            </w:r>
          </w:p>
          <w:p w14:paraId="1F15B40A" w14:textId="3EAFA795"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 xml:space="preserve">E-mail (should contain format like </w:t>
            </w:r>
            <w:hyperlink r:id="rId9" w:history="1">
              <w:r w:rsidR="000D21B1" w:rsidRPr="007F5563">
                <w:rPr>
                  <w:rStyle w:val="Hyperlink"/>
                  <w:rFonts w:ascii="TimesNewRomanPSMT" w:hAnsi="TimesNewRomanPSMT" w:cs="Kokila"/>
                  <w:b w:val="0"/>
                  <w:bCs w:val="0"/>
                  <w:color w:val="3333FF"/>
                </w:rPr>
                <w:t>xxxxxxx@xxxxxx.xxx</w:t>
              </w:r>
            </w:hyperlink>
            <w:r w:rsidRPr="007F5563">
              <w:rPr>
                <w:rFonts w:ascii="TimesNewRomanPSMT" w:hAnsi="TimesNewRomanPSMT" w:cs="Kokila"/>
                <w:b w:val="0"/>
                <w:bCs w:val="0"/>
                <w:color w:val="3333FF"/>
                <w:u w:val="none"/>
              </w:rPr>
              <w:t>)</w:t>
            </w:r>
          </w:p>
          <w:p w14:paraId="2938A7F1" w14:textId="645EACBD" w:rsidR="000D21B1" w:rsidRPr="007F5563" w:rsidRDefault="000D21B1" w:rsidP="00FB684D">
            <w:pPr>
              <w:pStyle w:val="UNITs"/>
              <w:spacing w:after="0" w:line="276" w:lineRule="auto"/>
              <w:jc w:val="left"/>
              <w:rPr>
                <w:b w:val="0"/>
                <w:bCs w:val="0"/>
                <w:color w:val="3333FF"/>
                <w:u w:val="none"/>
              </w:rPr>
            </w:pPr>
          </w:p>
        </w:tc>
      </w:tr>
      <w:tr w:rsidR="007F5563" w:rsidRPr="007F5563" w14:paraId="0C0C1CAF" w14:textId="77777777" w:rsidTr="00A81313">
        <w:trPr>
          <w:trHeight w:val="1505"/>
          <w:jc w:val="center"/>
        </w:trPr>
        <w:tc>
          <w:tcPr>
            <w:tcW w:w="1552" w:type="dxa"/>
            <w:tcMar>
              <w:top w:w="28" w:type="dxa"/>
              <w:left w:w="85" w:type="dxa"/>
              <w:bottom w:w="28" w:type="dxa"/>
              <w:right w:w="85" w:type="dxa"/>
            </w:tcMar>
            <w:vAlign w:val="center"/>
          </w:tcPr>
          <w:p w14:paraId="06BAF184" w14:textId="77777777" w:rsidR="004C41A7" w:rsidRPr="007F5563" w:rsidRDefault="004C41A7" w:rsidP="00FB684D">
            <w:pPr>
              <w:pStyle w:val="ContentType"/>
              <w:spacing w:line="276" w:lineRule="auto"/>
              <w:rPr>
                <w:color w:val="C00000"/>
              </w:rPr>
            </w:pPr>
            <w:r w:rsidRPr="007F5563">
              <w:rPr>
                <w:color w:val="C00000"/>
              </w:rPr>
              <w:lastRenderedPageBreak/>
              <w:t>Text Books &amp;</w:t>
            </w:r>
          </w:p>
          <w:p w14:paraId="4CD01A90" w14:textId="77777777" w:rsidR="004C41A7" w:rsidRPr="007F5563" w:rsidRDefault="004C41A7" w:rsidP="00FB684D">
            <w:pPr>
              <w:pStyle w:val="ContentType"/>
              <w:spacing w:line="276" w:lineRule="auto"/>
              <w:rPr>
                <w:color w:val="C00000"/>
              </w:rPr>
            </w:pPr>
            <w:r w:rsidRPr="007F5563">
              <w:rPr>
                <w:color w:val="C00000"/>
              </w:rPr>
              <w:t>References</w:t>
            </w:r>
          </w:p>
          <w:p w14:paraId="6697D655" w14:textId="77777777" w:rsidR="004C41A7" w:rsidRPr="007F5563" w:rsidRDefault="004C41A7" w:rsidP="00FB684D">
            <w:pPr>
              <w:pStyle w:val="ContentType"/>
              <w:spacing w:line="276" w:lineRule="auto"/>
              <w:rPr>
                <w:color w:val="3333FF"/>
              </w:rPr>
            </w:pPr>
            <w:r w:rsidRPr="007F5563">
              <w:rPr>
                <w:color w:val="C00000"/>
              </w:rPr>
              <w:t>Books</w:t>
            </w:r>
          </w:p>
        </w:tc>
        <w:tc>
          <w:tcPr>
            <w:tcW w:w="8654" w:type="dxa"/>
            <w:gridSpan w:val="2"/>
            <w:tcMar>
              <w:top w:w="28" w:type="dxa"/>
              <w:left w:w="85" w:type="dxa"/>
              <w:bottom w:w="28" w:type="dxa"/>
              <w:right w:w="85" w:type="dxa"/>
            </w:tcMar>
          </w:tcPr>
          <w:p w14:paraId="6A067AC7" w14:textId="155D3A48" w:rsidR="004C41A7" w:rsidRDefault="004C41A7" w:rsidP="00FB684D">
            <w:pPr>
              <w:pStyle w:val="Paragraph"/>
              <w:spacing w:line="276" w:lineRule="auto"/>
              <w:rPr>
                <w:b/>
                <w:bCs/>
                <w:color w:val="C00000"/>
              </w:rPr>
            </w:pPr>
            <w:r w:rsidRPr="007F5563">
              <w:rPr>
                <w:b/>
                <w:bCs/>
                <w:color w:val="C00000"/>
              </w:rPr>
              <w:t>TEXTBOOKS:</w:t>
            </w:r>
          </w:p>
          <w:p w14:paraId="37227E31" w14:textId="77777777" w:rsidR="0094361D" w:rsidRPr="007F5563" w:rsidRDefault="0094361D" w:rsidP="00FB684D">
            <w:pPr>
              <w:pStyle w:val="Paragraph"/>
              <w:spacing w:line="276" w:lineRule="auto"/>
              <w:rPr>
                <w:b/>
                <w:bCs/>
                <w:color w:val="C00000"/>
              </w:rPr>
            </w:pPr>
            <w:bookmarkStart w:id="0" w:name="_GoBack"/>
            <w:bookmarkEnd w:id="0"/>
          </w:p>
          <w:p w14:paraId="3E378BFC" w14:textId="77777777" w:rsidR="000F2EA7" w:rsidRPr="007F5563" w:rsidRDefault="000F2EA7" w:rsidP="00FB684D">
            <w:pPr>
              <w:pStyle w:val="Paragraph"/>
              <w:numPr>
                <w:ilvl w:val="0"/>
                <w:numId w:val="25"/>
              </w:numPr>
              <w:spacing w:line="276" w:lineRule="auto"/>
              <w:rPr>
                <w:color w:val="3333FF"/>
              </w:rPr>
            </w:pPr>
            <w:r w:rsidRPr="007F5563">
              <w:rPr>
                <w:color w:val="3333FF"/>
              </w:rPr>
              <w:t>Programming the World Wide Web, 7th Edition, Robet W Sebesta, Pearson, 2013.</w:t>
            </w:r>
          </w:p>
          <w:p w14:paraId="10529047" w14:textId="08F9C49D" w:rsidR="000F2EA7" w:rsidRPr="007F5563" w:rsidRDefault="000F2EA7" w:rsidP="00FB684D">
            <w:pPr>
              <w:pStyle w:val="Paragraph"/>
              <w:numPr>
                <w:ilvl w:val="0"/>
                <w:numId w:val="25"/>
              </w:numPr>
              <w:spacing w:line="276" w:lineRule="auto"/>
              <w:rPr>
                <w:color w:val="3333FF"/>
              </w:rPr>
            </w:pPr>
            <w:r w:rsidRPr="007F5563">
              <w:rPr>
                <w:color w:val="3333FF"/>
              </w:rPr>
              <w:t>Web Programming with HTML5, CSS and JavaScript, John Dean, Jones &amp; Bartlett Learning, 2019 (Chapters 1-11).</w:t>
            </w:r>
          </w:p>
          <w:p w14:paraId="236C47D3" w14:textId="4F34886B" w:rsidR="004C41A7" w:rsidRPr="007F5563" w:rsidRDefault="000F2EA7" w:rsidP="00ED2186">
            <w:pPr>
              <w:pStyle w:val="Paragraph"/>
              <w:numPr>
                <w:ilvl w:val="0"/>
                <w:numId w:val="25"/>
              </w:numPr>
              <w:spacing w:line="276" w:lineRule="auto"/>
              <w:rPr>
                <w:color w:val="3333FF"/>
              </w:rPr>
            </w:pPr>
            <w:r w:rsidRPr="007F5563">
              <w:rPr>
                <w:color w:val="3333FF"/>
              </w:rPr>
              <w:t xml:space="preserve">Pro MERN Stack: Full Stack Web App Development with Mongo, Express, React, and Node, Vasan Subramanian, 2nd edition, </w:t>
            </w:r>
            <w:proofErr w:type="spellStart"/>
            <w:r w:rsidRPr="007F5563">
              <w:rPr>
                <w:color w:val="3333FF"/>
              </w:rPr>
              <w:t>APress</w:t>
            </w:r>
            <w:proofErr w:type="spellEnd"/>
            <w:r w:rsidRPr="007F5563">
              <w:rPr>
                <w:color w:val="3333FF"/>
              </w:rPr>
              <w:t>, O’Reilly.</w:t>
            </w:r>
          </w:p>
        </w:tc>
      </w:tr>
      <w:tr w:rsidR="004C41A7" w:rsidRPr="007F5563" w14:paraId="0394B408" w14:textId="77777777" w:rsidTr="00A81313">
        <w:trPr>
          <w:trHeight w:val="813"/>
          <w:jc w:val="center"/>
        </w:trPr>
        <w:tc>
          <w:tcPr>
            <w:tcW w:w="1552" w:type="dxa"/>
            <w:tcMar>
              <w:top w:w="28" w:type="dxa"/>
              <w:left w:w="85" w:type="dxa"/>
              <w:bottom w:w="28" w:type="dxa"/>
              <w:right w:w="85" w:type="dxa"/>
            </w:tcMar>
            <w:vAlign w:val="center"/>
          </w:tcPr>
          <w:p w14:paraId="47B50D70" w14:textId="77777777" w:rsidR="004C41A7" w:rsidRPr="007F5563" w:rsidRDefault="004C41A7" w:rsidP="00FB684D">
            <w:pPr>
              <w:pStyle w:val="ContentType"/>
              <w:spacing w:line="276" w:lineRule="auto"/>
              <w:rPr>
                <w:color w:val="3333FF"/>
              </w:rPr>
            </w:pPr>
            <w:r w:rsidRPr="007F5563">
              <w:rPr>
                <w:color w:val="C00000"/>
              </w:rPr>
              <w:t>E-Resources</w:t>
            </w:r>
          </w:p>
        </w:tc>
        <w:tc>
          <w:tcPr>
            <w:tcW w:w="8654" w:type="dxa"/>
            <w:gridSpan w:val="2"/>
            <w:tcMar>
              <w:top w:w="28" w:type="dxa"/>
              <w:left w:w="85" w:type="dxa"/>
              <w:bottom w:w="28" w:type="dxa"/>
              <w:right w:w="85" w:type="dxa"/>
            </w:tcMar>
          </w:tcPr>
          <w:p w14:paraId="5C29BD6E" w14:textId="543DF5FD" w:rsidR="000F2EA7" w:rsidRPr="00E669C2" w:rsidRDefault="006F61AA" w:rsidP="00FB684D">
            <w:pPr>
              <w:pStyle w:val="Paragraph"/>
              <w:numPr>
                <w:ilvl w:val="0"/>
                <w:numId w:val="26"/>
              </w:numPr>
              <w:spacing w:line="276" w:lineRule="auto"/>
              <w:rPr>
                <w:color w:val="3333FF"/>
              </w:rPr>
            </w:pPr>
            <w:hyperlink r:id="rId10" w:history="1">
              <w:r w:rsidR="000F2EA7" w:rsidRPr="00E669C2">
                <w:rPr>
                  <w:rStyle w:val="Hyperlink"/>
                  <w:color w:val="3333FF"/>
                  <w:u w:val="none"/>
                </w:rPr>
                <w:t>https://www.w3schools.com/html</w:t>
              </w:r>
            </w:hyperlink>
          </w:p>
          <w:p w14:paraId="48550864" w14:textId="5CEA2688" w:rsidR="000F2EA7" w:rsidRPr="00E669C2" w:rsidRDefault="006F61AA" w:rsidP="00FB684D">
            <w:pPr>
              <w:pStyle w:val="Paragraph"/>
              <w:numPr>
                <w:ilvl w:val="0"/>
                <w:numId w:val="26"/>
              </w:numPr>
              <w:spacing w:line="276" w:lineRule="auto"/>
              <w:rPr>
                <w:color w:val="3333FF"/>
              </w:rPr>
            </w:pPr>
            <w:hyperlink r:id="rId11" w:history="1">
              <w:r w:rsidR="000F2EA7" w:rsidRPr="00E669C2">
                <w:rPr>
                  <w:rStyle w:val="Hyperlink"/>
                  <w:color w:val="3333FF"/>
                  <w:u w:val="none"/>
                </w:rPr>
                <w:t>https://www.w3schools.com/css</w:t>
              </w:r>
            </w:hyperlink>
          </w:p>
          <w:p w14:paraId="012FBF98" w14:textId="7DF2957D" w:rsidR="000F2EA7" w:rsidRPr="00E669C2" w:rsidRDefault="006F61AA" w:rsidP="00FB684D">
            <w:pPr>
              <w:pStyle w:val="Paragraph"/>
              <w:numPr>
                <w:ilvl w:val="0"/>
                <w:numId w:val="26"/>
              </w:numPr>
              <w:spacing w:line="276" w:lineRule="auto"/>
              <w:rPr>
                <w:color w:val="3333FF"/>
              </w:rPr>
            </w:pPr>
            <w:hyperlink r:id="rId12" w:history="1">
              <w:r w:rsidR="000F2EA7" w:rsidRPr="00E669C2">
                <w:rPr>
                  <w:rStyle w:val="Hyperlink"/>
                  <w:color w:val="3333FF"/>
                  <w:u w:val="none"/>
                </w:rPr>
                <w:t>https://www.w3schools.com/js/</w:t>
              </w:r>
            </w:hyperlink>
          </w:p>
          <w:p w14:paraId="1FD5E6D7" w14:textId="7AE16D8E" w:rsidR="000F2EA7" w:rsidRPr="00E669C2" w:rsidRDefault="006F61AA" w:rsidP="00FB684D">
            <w:pPr>
              <w:pStyle w:val="Paragraph"/>
              <w:numPr>
                <w:ilvl w:val="0"/>
                <w:numId w:val="26"/>
              </w:numPr>
              <w:spacing w:line="276" w:lineRule="auto"/>
              <w:rPr>
                <w:color w:val="3333FF"/>
              </w:rPr>
            </w:pPr>
            <w:hyperlink r:id="rId13" w:history="1">
              <w:r w:rsidR="000F2EA7" w:rsidRPr="00E669C2">
                <w:rPr>
                  <w:rStyle w:val="Hyperlink"/>
                  <w:color w:val="3333FF"/>
                  <w:u w:val="none"/>
                </w:rPr>
                <w:t>https://www.w3schools.com/nodejs</w:t>
              </w:r>
            </w:hyperlink>
          </w:p>
          <w:p w14:paraId="07D14D72" w14:textId="0166CBD2" w:rsidR="000F2EA7" w:rsidRPr="007F5563" w:rsidRDefault="006F61AA" w:rsidP="00E669C2">
            <w:pPr>
              <w:pStyle w:val="Paragraph"/>
              <w:numPr>
                <w:ilvl w:val="0"/>
                <w:numId w:val="26"/>
              </w:numPr>
              <w:spacing w:line="276" w:lineRule="auto"/>
              <w:rPr>
                <w:color w:val="3333FF"/>
              </w:rPr>
            </w:pPr>
            <w:hyperlink r:id="rId14" w:history="1">
              <w:r w:rsidR="000F2EA7" w:rsidRPr="00E669C2">
                <w:rPr>
                  <w:rStyle w:val="Hyperlink"/>
                  <w:color w:val="3333FF"/>
                  <w:u w:val="none"/>
                </w:rPr>
                <w:t>https://www.w3schools.com/typescript</w:t>
              </w:r>
            </w:hyperlink>
          </w:p>
        </w:tc>
      </w:tr>
    </w:tbl>
    <w:p w14:paraId="5109084E" w14:textId="2D15A933" w:rsidR="004C41A7" w:rsidRPr="007F5563" w:rsidRDefault="004C41A7" w:rsidP="00FB684D">
      <w:pPr>
        <w:pStyle w:val="Paragraph"/>
        <w:spacing w:line="276" w:lineRule="auto"/>
        <w:rPr>
          <w:color w:val="3333FF"/>
        </w:rPr>
      </w:pPr>
    </w:p>
    <w:p w14:paraId="3308D6EE" w14:textId="076D6266" w:rsidR="004C41A7" w:rsidRPr="007F5563" w:rsidRDefault="004C41A7" w:rsidP="00FB684D">
      <w:pPr>
        <w:pStyle w:val="Paragraph"/>
        <w:spacing w:line="276" w:lineRule="auto"/>
        <w:rPr>
          <w:color w:val="3333FF"/>
        </w:rPr>
      </w:pPr>
    </w:p>
    <w:p w14:paraId="0A649CD4" w14:textId="666992DA" w:rsidR="004C41A7" w:rsidRPr="007F5563" w:rsidRDefault="004C41A7" w:rsidP="00FB684D">
      <w:pPr>
        <w:pStyle w:val="Paragraph"/>
        <w:spacing w:line="276" w:lineRule="auto"/>
        <w:rPr>
          <w:color w:val="3333FF"/>
        </w:rPr>
      </w:pPr>
    </w:p>
    <w:p w14:paraId="3A6EFA05" w14:textId="7B5092AF" w:rsidR="000F2EA7" w:rsidRDefault="000F2EA7" w:rsidP="00FB684D">
      <w:pPr>
        <w:spacing w:line="276" w:lineRule="auto"/>
        <w:rPr>
          <w:rFonts w:ascii="Times New Roman" w:eastAsiaTheme="majorEastAsia" w:hAnsi="Times New Roman" w:cs="Times New Roman"/>
          <w:b/>
          <w:bCs/>
          <w:sz w:val="28"/>
          <w:szCs w:val="28"/>
          <w:u w:val="single"/>
          <w:lang w:val="en-US"/>
        </w:rPr>
      </w:pPr>
    </w:p>
    <w:p w14:paraId="3A819961"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18E600FF"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4AC0F98C"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68325190"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6D6FFC1E"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sectPr w:rsidR="00C47E0B" w:rsidSect="002639A3">
      <w:footerReference w:type="default" r:id="rId15"/>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E90C2" w14:textId="77777777" w:rsidR="006F61AA" w:rsidRDefault="006F61AA" w:rsidP="00BE68A5">
      <w:pPr>
        <w:spacing w:after="0" w:line="240" w:lineRule="auto"/>
      </w:pPr>
      <w:r>
        <w:separator/>
      </w:r>
    </w:p>
  </w:endnote>
  <w:endnote w:type="continuationSeparator" w:id="0">
    <w:p w14:paraId="18FCF2EE" w14:textId="77777777" w:rsidR="006F61AA" w:rsidRDefault="006F61AA"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94361D">
          <w:rPr>
            <w:noProof/>
          </w:rPr>
          <w:t>4</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EC5F0" w14:textId="77777777" w:rsidR="006F61AA" w:rsidRDefault="006F61AA" w:rsidP="00BE68A5">
      <w:pPr>
        <w:spacing w:after="0" w:line="240" w:lineRule="auto"/>
      </w:pPr>
      <w:r>
        <w:separator/>
      </w:r>
    </w:p>
  </w:footnote>
  <w:footnote w:type="continuationSeparator" w:id="0">
    <w:p w14:paraId="78C5295B" w14:textId="77777777" w:rsidR="006F61AA" w:rsidRDefault="006F61AA"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0E034684"/>
    <w:multiLevelType w:val="hybridMultilevel"/>
    <w:tmpl w:val="E5B84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20">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6"/>
  </w:num>
  <w:num w:numId="3">
    <w:abstractNumId w:val="18"/>
  </w:num>
  <w:num w:numId="4">
    <w:abstractNumId w:val="35"/>
  </w:num>
  <w:num w:numId="5">
    <w:abstractNumId w:val="24"/>
  </w:num>
  <w:num w:numId="6">
    <w:abstractNumId w:val="38"/>
  </w:num>
  <w:num w:numId="7">
    <w:abstractNumId w:val="23"/>
  </w:num>
  <w:num w:numId="8">
    <w:abstractNumId w:val="22"/>
  </w:num>
  <w:num w:numId="9">
    <w:abstractNumId w:val="27"/>
  </w:num>
  <w:num w:numId="10">
    <w:abstractNumId w:val="6"/>
  </w:num>
  <w:num w:numId="11">
    <w:abstractNumId w:val="7"/>
  </w:num>
  <w:num w:numId="12">
    <w:abstractNumId w:val="5"/>
  </w:num>
  <w:num w:numId="13">
    <w:abstractNumId w:val="14"/>
  </w:num>
  <w:num w:numId="14">
    <w:abstractNumId w:val="12"/>
  </w:num>
  <w:num w:numId="15">
    <w:abstractNumId w:val="36"/>
  </w:num>
  <w:num w:numId="16">
    <w:abstractNumId w:val="28"/>
  </w:num>
  <w:num w:numId="17">
    <w:abstractNumId w:val="29"/>
  </w:num>
  <w:num w:numId="18">
    <w:abstractNumId w:val="20"/>
  </w:num>
  <w:num w:numId="19">
    <w:abstractNumId w:val="11"/>
  </w:num>
  <w:num w:numId="20">
    <w:abstractNumId w:val="37"/>
  </w:num>
  <w:num w:numId="21">
    <w:abstractNumId w:val="8"/>
  </w:num>
  <w:num w:numId="22">
    <w:abstractNumId w:val="33"/>
  </w:num>
  <w:num w:numId="23">
    <w:abstractNumId w:val="1"/>
  </w:num>
  <w:num w:numId="24">
    <w:abstractNumId w:val="25"/>
  </w:num>
  <w:num w:numId="25">
    <w:abstractNumId w:val="34"/>
  </w:num>
  <w:num w:numId="26">
    <w:abstractNumId w:val="13"/>
  </w:num>
  <w:num w:numId="27">
    <w:abstractNumId w:val="10"/>
  </w:num>
  <w:num w:numId="28">
    <w:abstractNumId w:val="30"/>
  </w:num>
  <w:num w:numId="29">
    <w:abstractNumId w:val="3"/>
  </w:num>
  <w:num w:numId="30">
    <w:abstractNumId w:val="19"/>
  </w:num>
  <w:num w:numId="31">
    <w:abstractNumId w:val="0"/>
  </w:num>
  <w:num w:numId="32">
    <w:abstractNumId w:val="15"/>
  </w:num>
  <w:num w:numId="33">
    <w:abstractNumId w:val="2"/>
  </w:num>
  <w:num w:numId="34">
    <w:abstractNumId w:val="9"/>
  </w:num>
  <w:num w:numId="35">
    <w:abstractNumId w:val="17"/>
  </w:num>
  <w:num w:numId="36">
    <w:abstractNumId w:val="26"/>
  </w:num>
  <w:num w:numId="37">
    <w:abstractNumId w:val="31"/>
  </w:num>
  <w:num w:numId="38">
    <w:abstractNumId w:val="21"/>
  </w:num>
  <w:num w:numId="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74E75"/>
    <w:rsid w:val="00083AD3"/>
    <w:rsid w:val="00090386"/>
    <w:rsid w:val="00091C38"/>
    <w:rsid w:val="000933FD"/>
    <w:rsid w:val="000A1D34"/>
    <w:rsid w:val="000A71FA"/>
    <w:rsid w:val="000A7A56"/>
    <w:rsid w:val="000B2C2B"/>
    <w:rsid w:val="000B7DDE"/>
    <w:rsid w:val="000C55D7"/>
    <w:rsid w:val="000C61F5"/>
    <w:rsid w:val="000C7E03"/>
    <w:rsid w:val="000D21B1"/>
    <w:rsid w:val="000D4074"/>
    <w:rsid w:val="000E0136"/>
    <w:rsid w:val="000E4033"/>
    <w:rsid w:val="000E49C6"/>
    <w:rsid w:val="000E69FB"/>
    <w:rsid w:val="000E7168"/>
    <w:rsid w:val="000E7FAF"/>
    <w:rsid w:val="000F0AC0"/>
    <w:rsid w:val="000F2E1D"/>
    <w:rsid w:val="000F2EA7"/>
    <w:rsid w:val="000F7A5C"/>
    <w:rsid w:val="00112C48"/>
    <w:rsid w:val="00113E03"/>
    <w:rsid w:val="001203A6"/>
    <w:rsid w:val="00124F02"/>
    <w:rsid w:val="00126892"/>
    <w:rsid w:val="00127939"/>
    <w:rsid w:val="00127F30"/>
    <w:rsid w:val="00130BEC"/>
    <w:rsid w:val="00136B1F"/>
    <w:rsid w:val="00142066"/>
    <w:rsid w:val="00146415"/>
    <w:rsid w:val="001520A9"/>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0728"/>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2224"/>
    <w:rsid w:val="002F0CBD"/>
    <w:rsid w:val="002F2D61"/>
    <w:rsid w:val="002F6214"/>
    <w:rsid w:val="002F62AD"/>
    <w:rsid w:val="002F7B41"/>
    <w:rsid w:val="002F7E9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4996"/>
    <w:rsid w:val="004238EB"/>
    <w:rsid w:val="00426FCE"/>
    <w:rsid w:val="00435B93"/>
    <w:rsid w:val="00441DFB"/>
    <w:rsid w:val="00446A4F"/>
    <w:rsid w:val="00472A33"/>
    <w:rsid w:val="004753A9"/>
    <w:rsid w:val="00475FE6"/>
    <w:rsid w:val="00480153"/>
    <w:rsid w:val="0048183B"/>
    <w:rsid w:val="0048258E"/>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46D98"/>
    <w:rsid w:val="00561B12"/>
    <w:rsid w:val="00577D1F"/>
    <w:rsid w:val="00586347"/>
    <w:rsid w:val="00587418"/>
    <w:rsid w:val="005929FC"/>
    <w:rsid w:val="00595402"/>
    <w:rsid w:val="005A0454"/>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2356"/>
    <w:rsid w:val="006036E3"/>
    <w:rsid w:val="00607106"/>
    <w:rsid w:val="006137B2"/>
    <w:rsid w:val="006169B8"/>
    <w:rsid w:val="006205C9"/>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21D9"/>
    <w:rsid w:val="00685EE1"/>
    <w:rsid w:val="00691D0B"/>
    <w:rsid w:val="006931D0"/>
    <w:rsid w:val="00694F0D"/>
    <w:rsid w:val="00695C89"/>
    <w:rsid w:val="006A36FF"/>
    <w:rsid w:val="006A3F91"/>
    <w:rsid w:val="006A4970"/>
    <w:rsid w:val="006A6361"/>
    <w:rsid w:val="006B1BC6"/>
    <w:rsid w:val="006B43A2"/>
    <w:rsid w:val="006D0526"/>
    <w:rsid w:val="006D76CC"/>
    <w:rsid w:val="006E26C6"/>
    <w:rsid w:val="006F61AA"/>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9D6"/>
    <w:rsid w:val="00815B8A"/>
    <w:rsid w:val="00815DBC"/>
    <w:rsid w:val="00822DE5"/>
    <w:rsid w:val="008257CE"/>
    <w:rsid w:val="00835314"/>
    <w:rsid w:val="008377D8"/>
    <w:rsid w:val="00837CA2"/>
    <w:rsid w:val="00844727"/>
    <w:rsid w:val="00845B6E"/>
    <w:rsid w:val="0085119C"/>
    <w:rsid w:val="008523D3"/>
    <w:rsid w:val="00860A18"/>
    <w:rsid w:val="00863130"/>
    <w:rsid w:val="0087305A"/>
    <w:rsid w:val="00874CE1"/>
    <w:rsid w:val="00877278"/>
    <w:rsid w:val="00877CD5"/>
    <w:rsid w:val="00877D52"/>
    <w:rsid w:val="00882EAF"/>
    <w:rsid w:val="00885140"/>
    <w:rsid w:val="0088577F"/>
    <w:rsid w:val="00886382"/>
    <w:rsid w:val="0089536C"/>
    <w:rsid w:val="008A08DD"/>
    <w:rsid w:val="008A0E3A"/>
    <w:rsid w:val="008A2819"/>
    <w:rsid w:val="008B2534"/>
    <w:rsid w:val="008B3B21"/>
    <w:rsid w:val="008B48CB"/>
    <w:rsid w:val="008C386C"/>
    <w:rsid w:val="008C3D52"/>
    <w:rsid w:val="008C48D2"/>
    <w:rsid w:val="008C5A35"/>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61D"/>
    <w:rsid w:val="00943BE8"/>
    <w:rsid w:val="00944BAC"/>
    <w:rsid w:val="009463F0"/>
    <w:rsid w:val="00950968"/>
    <w:rsid w:val="00950B4F"/>
    <w:rsid w:val="00950ECF"/>
    <w:rsid w:val="00956FE2"/>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C0FFC"/>
    <w:rsid w:val="009D1C6B"/>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13"/>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3B07"/>
    <w:rsid w:val="00B56AC6"/>
    <w:rsid w:val="00B61B8E"/>
    <w:rsid w:val="00B76123"/>
    <w:rsid w:val="00B776C0"/>
    <w:rsid w:val="00B80EB5"/>
    <w:rsid w:val="00B84C9E"/>
    <w:rsid w:val="00BA17E6"/>
    <w:rsid w:val="00BA68B4"/>
    <w:rsid w:val="00BA77E9"/>
    <w:rsid w:val="00BB1616"/>
    <w:rsid w:val="00BB4DE6"/>
    <w:rsid w:val="00BB5E46"/>
    <w:rsid w:val="00BB748E"/>
    <w:rsid w:val="00BB7B5B"/>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30A8"/>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669C2"/>
    <w:rsid w:val="00E738AC"/>
    <w:rsid w:val="00E75CB9"/>
    <w:rsid w:val="00E76A3B"/>
    <w:rsid w:val="00E85135"/>
    <w:rsid w:val="00E8740C"/>
    <w:rsid w:val="00EA19AB"/>
    <w:rsid w:val="00EA39CF"/>
    <w:rsid w:val="00EA7406"/>
    <w:rsid w:val="00EC45EB"/>
    <w:rsid w:val="00EC7182"/>
    <w:rsid w:val="00ED0989"/>
    <w:rsid w:val="00ED0F1D"/>
    <w:rsid w:val="00ED1277"/>
    <w:rsid w:val="00ED2186"/>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schools.com/nodej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3schools.com/j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3schools.com/cs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w3schools.com/html" TargetMode="External"/><Relationship Id="rId4" Type="http://schemas.microsoft.com/office/2007/relationships/stylesWithEffects" Target="stylesWithEffects.xml"/><Relationship Id="rId9" Type="http://schemas.openxmlformats.org/officeDocument/2006/relationships/hyperlink" Target="mailto:xxxxxxx@xxxxxx.xxx" TargetMode="External"/><Relationship Id="rId14" Type="http://schemas.openxmlformats.org/officeDocument/2006/relationships/hyperlink" Target="https://www.w3schools.com/type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AC3AB-4EF1-4758-8D37-F0FC471B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18</cp:revision>
  <dcterms:created xsi:type="dcterms:W3CDTF">2024-09-20T05:48:00Z</dcterms:created>
  <dcterms:modified xsi:type="dcterms:W3CDTF">2024-09-23T05:19:00Z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